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62A60" w14:textId="01843722" w:rsidR="00F8011B" w:rsidRDefault="0070610D" w:rsidP="00F8011B">
      <w:pPr>
        <w:spacing w:after="0" w:line="240" w:lineRule="auto"/>
        <w:jc w:val="center"/>
        <w:rPr>
          <w:rFonts w:ascii="Times New Roman" w:hAnsi="Times New Roman" w:cs="Times New Roman"/>
          <w:b/>
          <w:sz w:val="24"/>
          <w:szCs w:val="24"/>
        </w:rPr>
      </w:pPr>
      <w:r w:rsidRPr="00FD5659">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29650713" wp14:editId="23CD3F18">
                <wp:simplePos x="0" y="0"/>
                <wp:positionH relativeFrom="column">
                  <wp:posOffset>91440</wp:posOffset>
                </wp:positionH>
                <wp:positionV relativeFrom="paragraph">
                  <wp:posOffset>-144780</wp:posOffset>
                </wp:positionV>
                <wp:extent cx="998220" cy="960120"/>
                <wp:effectExtent l="0" t="0" r="0" b="0"/>
                <wp:wrapNone/>
                <wp:docPr id="2" name="Text Box 2"/>
                <wp:cNvGraphicFramePr/>
                <a:graphic xmlns:a="http://schemas.openxmlformats.org/drawingml/2006/main">
                  <a:graphicData uri="http://schemas.microsoft.com/office/word/2010/wordprocessingShape">
                    <wps:wsp>
                      <wps:cNvSpPr txBox="1"/>
                      <wps:spPr>
                        <a:xfrm>
                          <a:off x="0" y="0"/>
                          <a:ext cx="998220" cy="9601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037A7EF" w14:textId="77777777" w:rsidR="0070610D" w:rsidRDefault="00FD5659" w:rsidP="0070610D">
                            <w:pPr>
                              <w:jc w:val="center"/>
                            </w:pPr>
                            <w:r w:rsidRPr="00FD5659">
                              <w:rPr>
                                <w:noProof/>
                              </w:rPr>
                              <w:drawing>
                                <wp:inline distT="0" distB="0" distL="0" distR="0" wp14:anchorId="7DB80247" wp14:editId="173C49B1">
                                  <wp:extent cx="808990" cy="8521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8990" cy="85217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650713" id="_x0000_t202" coordsize="21600,21600" o:spt="202" path="m,l,21600r21600,l21600,xe">
                <v:stroke joinstyle="miter"/>
                <v:path gradientshapeok="t" o:connecttype="rect"/>
              </v:shapetype>
              <v:shape id="Text Box 2" o:spid="_x0000_s1026" type="#_x0000_t202" style="position:absolute;left:0;text-align:left;margin-left:7.2pt;margin-top:-11.4pt;width:78.6pt;height:7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" fillcolor="white [3201]" stroked="f" strokeweight=".5pt">
                <v:textbox>
                  <w:txbxContent>
                    <w:p w14:paraId="1037A7EF" w14:textId="77777777" w:rsidR="0070610D" w:rsidRDefault="00FD5659" w:rsidP="0070610D">
                      <w:pPr>
                        <w:jc w:val="center"/>
                      </w:pPr>
                      <w:r w:rsidRPr="00FD5659">
                        <w:rPr>
                          <w:noProof/>
                        </w:rPr>
                        <w:drawing>
                          <wp:inline distT="0" distB="0" distL="0" distR="0" wp14:anchorId="7DB80247" wp14:editId="173C49B1">
                            <wp:extent cx="808990" cy="8521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8990" cy="852170"/>
                                    </a:xfrm>
                                    <a:prstGeom prst="rect">
                                      <a:avLst/>
                                    </a:prstGeom>
                                    <a:noFill/>
                                    <a:ln>
                                      <a:noFill/>
                                    </a:ln>
                                  </pic:spPr>
                                </pic:pic>
                              </a:graphicData>
                            </a:graphic>
                          </wp:inline>
                        </w:drawing>
                      </w:r>
                    </w:p>
                  </w:txbxContent>
                </v:textbox>
              </v:shape>
            </w:pict>
          </mc:Fallback>
        </mc:AlternateContent>
      </w:r>
      <w:r w:rsidR="006B4DCB">
        <w:rPr>
          <w:rFonts w:ascii="Times New Roman" w:hAnsi="Times New Roman" w:cs="Times New Roman"/>
          <w:b/>
          <w:sz w:val="24"/>
          <w:szCs w:val="24"/>
        </w:rPr>
        <w:t xml:space="preserve">And </w:t>
      </w:r>
      <w:r w:rsidR="00F8011B" w:rsidRPr="00FD5659">
        <w:rPr>
          <w:rFonts w:ascii="Times New Roman" w:hAnsi="Times New Roman" w:cs="Times New Roman"/>
          <w:b/>
          <w:sz w:val="24"/>
          <w:szCs w:val="24"/>
        </w:rPr>
        <w:t>CITY OF GREGORY</w:t>
      </w:r>
      <w:r w:rsidR="00FB3F62" w:rsidRPr="00FD5659">
        <w:rPr>
          <w:rFonts w:ascii="Times New Roman" w:hAnsi="Times New Roman" w:cs="Times New Roman"/>
          <w:b/>
          <w:sz w:val="24"/>
          <w:szCs w:val="24"/>
        </w:rPr>
        <w:t xml:space="preserve"> </w:t>
      </w:r>
    </w:p>
    <w:p w14:paraId="24A464A4" w14:textId="77777777" w:rsidR="00F8011B" w:rsidRDefault="00107724" w:rsidP="00F8011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REGULAR</w:t>
      </w:r>
      <w:r w:rsidR="00F8011B" w:rsidRPr="00FD5659">
        <w:rPr>
          <w:rFonts w:ascii="Times New Roman" w:hAnsi="Times New Roman" w:cs="Times New Roman"/>
          <w:b/>
          <w:sz w:val="24"/>
          <w:szCs w:val="24"/>
        </w:rPr>
        <w:t xml:space="preserve"> CITY COUNCIL MEETING</w:t>
      </w:r>
    </w:p>
    <w:p w14:paraId="51B5B128" w14:textId="5470DA30" w:rsidR="00E50DBB" w:rsidRDefault="0052143C" w:rsidP="00F8011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GREGORY </w:t>
      </w:r>
      <w:r w:rsidR="00A0368C">
        <w:rPr>
          <w:rFonts w:ascii="Times New Roman" w:hAnsi="Times New Roman" w:cs="Times New Roman"/>
          <w:b/>
          <w:sz w:val="24"/>
          <w:szCs w:val="24"/>
        </w:rPr>
        <w:t>MUNICIPAL COMPLEX</w:t>
      </w:r>
    </w:p>
    <w:p w14:paraId="086F496B" w14:textId="4F6D294A" w:rsidR="00A0368C" w:rsidRDefault="00A0368C" w:rsidP="00F8011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COUNCIL CHAMBERS</w:t>
      </w:r>
    </w:p>
    <w:p w14:paraId="425A339B" w14:textId="1E7311C2" w:rsidR="00CF3AFB" w:rsidRPr="00E50DBB" w:rsidRDefault="00A0368C" w:rsidP="00F8011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310 AYERS ST.</w:t>
      </w:r>
    </w:p>
    <w:p w14:paraId="197AA69D" w14:textId="49369CA9" w:rsidR="00CF3AFB" w:rsidRDefault="0010223E" w:rsidP="00F8011B">
      <w:pPr>
        <w:pBdr>
          <w:bottom w:val="dotted" w:sz="24" w:space="1" w:color="auto"/>
        </w:pBd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OCTOBER 13</w:t>
      </w:r>
      <w:r w:rsidR="0068258F">
        <w:rPr>
          <w:rFonts w:ascii="Times New Roman" w:hAnsi="Times New Roman" w:cs="Times New Roman"/>
          <w:b/>
          <w:sz w:val="24"/>
          <w:szCs w:val="24"/>
        </w:rPr>
        <w:t>,</w:t>
      </w:r>
      <w:r w:rsidR="00E40420" w:rsidRPr="00AD0B49">
        <w:rPr>
          <w:rFonts w:ascii="Times New Roman" w:hAnsi="Times New Roman" w:cs="Times New Roman"/>
          <w:b/>
          <w:sz w:val="24"/>
          <w:szCs w:val="24"/>
        </w:rPr>
        <w:t xml:space="preserve"> </w:t>
      </w:r>
      <w:r w:rsidR="00A0368C" w:rsidRPr="00AD0B49">
        <w:rPr>
          <w:rFonts w:ascii="Times New Roman" w:hAnsi="Times New Roman" w:cs="Times New Roman"/>
          <w:b/>
          <w:sz w:val="24"/>
          <w:szCs w:val="24"/>
        </w:rPr>
        <w:t>202</w:t>
      </w:r>
      <w:r w:rsidR="000A440A" w:rsidRPr="00AD0B49">
        <w:rPr>
          <w:rFonts w:ascii="Times New Roman" w:hAnsi="Times New Roman" w:cs="Times New Roman"/>
          <w:b/>
          <w:sz w:val="24"/>
          <w:szCs w:val="24"/>
        </w:rPr>
        <w:t>5</w:t>
      </w:r>
      <w:r w:rsidR="00A0368C" w:rsidRPr="00AD0B49">
        <w:rPr>
          <w:rFonts w:ascii="Times New Roman" w:hAnsi="Times New Roman" w:cs="Times New Roman"/>
          <w:b/>
          <w:sz w:val="24"/>
          <w:szCs w:val="24"/>
        </w:rPr>
        <w:t xml:space="preserve"> </w:t>
      </w:r>
      <w:r w:rsidR="00E40420" w:rsidRPr="00AD0B49">
        <w:rPr>
          <w:rFonts w:ascii="Times New Roman" w:hAnsi="Times New Roman" w:cs="Times New Roman"/>
          <w:b/>
          <w:sz w:val="24"/>
          <w:szCs w:val="24"/>
        </w:rPr>
        <w:t>@</w:t>
      </w:r>
      <w:r w:rsidR="00C13552" w:rsidRPr="00AD0B49">
        <w:rPr>
          <w:rFonts w:ascii="Times New Roman" w:hAnsi="Times New Roman" w:cs="Times New Roman"/>
          <w:b/>
          <w:sz w:val="24"/>
          <w:szCs w:val="24"/>
        </w:rPr>
        <w:t xml:space="preserve"> 6:</w:t>
      </w:r>
      <w:r>
        <w:rPr>
          <w:rFonts w:ascii="Times New Roman" w:hAnsi="Times New Roman" w:cs="Times New Roman"/>
          <w:b/>
          <w:sz w:val="24"/>
          <w:szCs w:val="24"/>
        </w:rPr>
        <w:t>3</w:t>
      </w:r>
      <w:r w:rsidR="00742160">
        <w:rPr>
          <w:rFonts w:ascii="Times New Roman" w:hAnsi="Times New Roman" w:cs="Times New Roman"/>
          <w:b/>
          <w:sz w:val="24"/>
          <w:szCs w:val="24"/>
        </w:rPr>
        <w:t>0</w:t>
      </w:r>
      <w:r w:rsidR="00C13552" w:rsidRPr="00AD0B49">
        <w:rPr>
          <w:rFonts w:ascii="Times New Roman" w:hAnsi="Times New Roman" w:cs="Times New Roman"/>
          <w:b/>
          <w:sz w:val="24"/>
          <w:szCs w:val="24"/>
        </w:rPr>
        <w:t xml:space="preserve"> P.M.</w:t>
      </w:r>
      <w:r w:rsidR="00C13552">
        <w:rPr>
          <w:rFonts w:ascii="Times New Roman" w:hAnsi="Times New Roman" w:cs="Times New Roman"/>
          <w:b/>
          <w:sz w:val="24"/>
          <w:szCs w:val="24"/>
        </w:rPr>
        <w:t xml:space="preserve"> </w:t>
      </w:r>
    </w:p>
    <w:p w14:paraId="35C8C99F" w14:textId="72EB9633" w:rsidR="00871991" w:rsidRDefault="00871991" w:rsidP="00F8011B">
      <w:pPr>
        <w:spacing w:after="0" w:line="240" w:lineRule="auto"/>
        <w:jc w:val="center"/>
        <w:rPr>
          <w:rFonts w:ascii="Times New Roman" w:hAnsi="Times New Roman" w:cs="Times New Roman"/>
          <w:b/>
          <w:sz w:val="24"/>
          <w:szCs w:val="24"/>
        </w:rPr>
      </w:pPr>
    </w:p>
    <w:p w14:paraId="52EE20A1" w14:textId="5EB5204B" w:rsidR="00871991" w:rsidRPr="00871991" w:rsidRDefault="00871991" w:rsidP="00871991">
      <w:pPr>
        <w:spacing w:after="0" w:line="240" w:lineRule="auto"/>
        <w:rPr>
          <w:rFonts w:ascii="Times New Roman" w:hAnsi="Times New Roman" w:cs="Times New Roman"/>
          <w:sz w:val="24"/>
          <w:szCs w:val="24"/>
        </w:rPr>
      </w:pPr>
      <w:r>
        <w:rPr>
          <w:rFonts w:ascii="Times New Roman" w:hAnsi="Times New Roman" w:cs="Times New Roman"/>
          <w:sz w:val="24"/>
          <w:szCs w:val="24"/>
        </w:rPr>
        <w:t>Notice is hereby given that the governing Body of the City of Gregory, Texas will hold a Regu</w:t>
      </w:r>
      <w:r w:rsidR="00B1233D">
        <w:rPr>
          <w:rFonts w:ascii="Times New Roman" w:hAnsi="Times New Roman" w:cs="Times New Roman"/>
          <w:sz w:val="24"/>
          <w:szCs w:val="24"/>
        </w:rPr>
        <w:t>l</w:t>
      </w:r>
      <w:r>
        <w:rPr>
          <w:rFonts w:ascii="Times New Roman" w:hAnsi="Times New Roman" w:cs="Times New Roman"/>
          <w:sz w:val="24"/>
          <w:szCs w:val="24"/>
        </w:rPr>
        <w:t xml:space="preserve">ar Meeting in the </w:t>
      </w:r>
      <w:r w:rsidR="0010223E">
        <w:rPr>
          <w:rFonts w:ascii="Times New Roman" w:hAnsi="Times New Roman" w:cs="Times New Roman"/>
          <w:sz w:val="24"/>
          <w:szCs w:val="24"/>
        </w:rPr>
        <w:t>13</w:t>
      </w:r>
      <w:r w:rsidR="00C45B81">
        <w:rPr>
          <w:rFonts w:ascii="Times New Roman" w:hAnsi="Times New Roman" w:cs="Times New Roman"/>
          <w:sz w:val="24"/>
          <w:szCs w:val="24"/>
        </w:rPr>
        <w:t>th</w:t>
      </w:r>
      <w:r w:rsidRPr="00AD0B49">
        <w:rPr>
          <w:rFonts w:ascii="Times New Roman" w:hAnsi="Times New Roman" w:cs="Times New Roman"/>
          <w:sz w:val="24"/>
          <w:szCs w:val="24"/>
        </w:rPr>
        <w:t xml:space="preserve"> day of </w:t>
      </w:r>
      <w:r w:rsidR="0010223E">
        <w:rPr>
          <w:rFonts w:ascii="Times New Roman" w:hAnsi="Times New Roman" w:cs="Times New Roman"/>
          <w:sz w:val="24"/>
          <w:szCs w:val="24"/>
        </w:rPr>
        <w:t>October</w:t>
      </w:r>
      <w:r w:rsidR="00C45B81">
        <w:rPr>
          <w:rFonts w:ascii="Times New Roman" w:hAnsi="Times New Roman" w:cs="Times New Roman"/>
          <w:sz w:val="24"/>
          <w:szCs w:val="24"/>
        </w:rPr>
        <w:t>,</w:t>
      </w:r>
      <w:r w:rsidR="00384983" w:rsidRPr="00AD0B49">
        <w:rPr>
          <w:rFonts w:ascii="Times New Roman" w:hAnsi="Times New Roman" w:cs="Times New Roman"/>
          <w:sz w:val="24"/>
          <w:szCs w:val="24"/>
        </w:rPr>
        <w:t xml:space="preserve"> </w:t>
      </w:r>
      <w:r w:rsidRPr="00AD0B49">
        <w:rPr>
          <w:rFonts w:ascii="Times New Roman" w:hAnsi="Times New Roman" w:cs="Times New Roman"/>
          <w:sz w:val="24"/>
          <w:szCs w:val="24"/>
        </w:rPr>
        <w:t>202</w:t>
      </w:r>
      <w:r w:rsidR="000A440A" w:rsidRPr="00AD0B49">
        <w:rPr>
          <w:rFonts w:ascii="Times New Roman" w:hAnsi="Times New Roman" w:cs="Times New Roman"/>
          <w:sz w:val="24"/>
          <w:szCs w:val="24"/>
        </w:rPr>
        <w:t>5</w:t>
      </w:r>
      <w:r w:rsidRPr="00AD0B49">
        <w:rPr>
          <w:rFonts w:ascii="Times New Roman" w:hAnsi="Times New Roman" w:cs="Times New Roman"/>
          <w:sz w:val="24"/>
          <w:szCs w:val="24"/>
        </w:rPr>
        <w:t>, at 6:</w:t>
      </w:r>
      <w:r w:rsidR="0010223E">
        <w:rPr>
          <w:rFonts w:ascii="Times New Roman" w:hAnsi="Times New Roman" w:cs="Times New Roman"/>
          <w:sz w:val="24"/>
          <w:szCs w:val="24"/>
        </w:rPr>
        <w:t>3</w:t>
      </w:r>
      <w:r w:rsidR="00742160">
        <w:rPr>
          <w:rFonts w:ascii="Times New Roman" w:hAnsi="Times New Roman" w:cs="Times New Roman"/>
          <w:sz w:val="24"/>
          <w:szCs w:val="24"/>
        </w:rPr>
        <w:t>0</w:t>
      </w:r>
      <w:r w:rsidRPr="00AD0B49">
        <w:rPr>
          <w:rFonts w:ascii="Times New Roman" w:hAnsi="Times New Roman" w:cs="Times New Roman"/>
          <w:sz w:val="24"/>
          <w:szCs w:val="24"/>
        </w:rPr>
        <w:t xml:space="preserve"> p.m.</w:t>
      </w:r>
      <w:r>
        <w:rPr>
          <w:rFonts w:ascii="Times New Roman" w:hAnsi="Times New Roman" w:cs="Times New Roman"/>
          <w:sz w:val="24"/>
          <w:szCs w:val="24"/>
        </w:rPr>
        <w:t xml:space="preserve"> in the Council Chambers of the Gregory City Hall located at 310 Ayers St., Gregory, Texas.</w:t>
      </w:r>
      <w:r w:rsidR="002765AA">
        <w:rPr>
          <w:rFonts w:ascii="Times New Roman" w:hAnsi="Times New Roman" w:cs="Times New Roman"/>
          <w:sz w:val="24"/>
          <w:szCs w:val="24"/>
        </w:rPr>
        <w:t xml:space="preserve"> </w:t>
      </w:r>
      <w:r w:rsidR="00384983">
        <w:rPr>
          <w:rFonts w:ascii="Times New Roman" w:hAnsi="Times New Roman" w:cs="Times New Roman"/>
          <w:sz w:val="24"/>
          <w:szCs w:val="24"/>
        </w:rPr>
        <w:t xml:space="preserve"> Pursuant to Texas government Code Section 551.127, a member of the City Council intends to participate in this meeting by videoconference call.  A quorum of the City Council and the Councilmember presiding over the meeting shall be present at the location stated above, and said location shall be open to the public during all open portions of the meeting.  An audio recording will be made of this meeting, and be available to the public.</w:t>
      </w:r>
    </w:p>
    <w:p w14:paraId="4C3DFAC2" w14:textId="01E30CFD" w:rsidR="00006973" w:rsidRPr="00151744" w:rsidRDefault="00006973" w:rsidP="003C0702">
      <w:pPr>
        <w:pStyle w:val="NormalWeb"/>
        <w:rPr>
          <w:b/>
        </w:rPr>
      </w:pPr>
      <w:r w:rsidRPr="00431882">
        <w:rPr>
          <w:bCs/>
        </w:rPr>
        <w:t>The public will be permit</w:t>
      </w:r>
      <w:r w:rsidR="00453E1E" w:rsidRPr="00431882">
        <w:rPr>
          <w:bCs/>
        </w:rPr>
        <w:t>t</w:t>
      </w:r>
      <w:r w:rsidRPr="00431882">
        <w:rPr>
          <w:bCs/>
        </w:rPr>
        <w:t>ed to offer public comments</w:t>
      </w:r>
      <w:r w:rsidR="00367761" w:rsidRPr="00431882">
        <w:rPr>
          <w:bCs/>
        </w:rPr>
        <w:t xml:space="preserve"> </w:t>
      </w:r>
      <w:r w:rsidRPr="00431882">
        <w:rPr>
          <w:bCs/>
        </w:rPr>
        <w:t>as provided by the agend</w:t>
      </w:r>
      <w:r w:rsidR="00453E1E" w:rsidRPr="00431882">
        <w:rPr>
          <w:bCs/>
        </w:rPr>
        <w:t xml:space="preserve">a </w:t>
      </w:r>
      <w:r w:rsidRPr="00431882">
        <w:rPr>
          <w:bCs/>
        </w:rPr>
        <w:t xml:space="preserve">and as permitted by the presiding officer during the meeting.  </w:t>
      </w:r>
      <w:r w:rsidR="00D52E34">
        <w:rPr>
          <w:bCs/>
        </w:rPr>
        <w:t xml:space="preserve">Should there be more than </w:t>
      </w:r>
      <w:r w:rsidR="00792B27">
        <w:rPr>
          <w:bCs/>
        </w:rPr>
        <w:t>five (5) persons to speak on a particular issue, they need to select one (1) representative to spea</w:t>
      </w:r>
      <w:r w:rsidR="00D52E34">
        <w:rPr>
          <w:bCs/>
        </w:rPr>
        <w:t xml:space="preserve">k.  Your presentation will be limited to three (3) minutes.  </w:t>
      </w:r>
      <w:r w:rsidRPr="00431882">
        <w:rPr>
          <w:bCs/>
        </w:rPr>
        <w:t xml:space="preserve">Written comments may be submitted to </w:t>
      </w:r>
      <w:r w:rsidR="00B547A6" w:rsidRPr="00431882">
        <w:rPr>
          <w:bCs/>
        </w:rPr>
        <w:t xml:space="preserve">City Secretary </w:t>
      </w:r>
      <w:hyperlink r:id="rId8" w:history="1">
        <w:r w:rsidR="00EC27C3" w:rsidRPr="00427EBF">
          <w:rPr>
            <w:rStyle w:val="Hyperlink"/>
            <w:bCs/>
          </w:rPr>
          <w:t>norma.garcia@gregory-tx.com</w:t>
        </w:r>
      </w:hyperlink>
      <w:r w:rsidR="00B547A6" w:rsidRPr="00431882">
        <w:rPr>
          <w:bCs/>
        </w:rPr>
        <w:t xml:space="preserve"> up to </w:t>
      </w:r>
      <w:r w:rsidRPr="00431882">
        <w:rPr>
          <w:bCs/>
        </w:rPr>
        <w:t>two hours before the meeting.  A</w:t>
      </w:r>
      <w:r w:rsidR="00EC2646">
        <w:rPr>
          <w:bCs/>
        </w:rPr>
        <w:t>n audio</w:t>
      </w:r>
      <w:r w:rsidRPr="00431882">
        <w:rPr>
          <w:bCs/>
        </w:rPr>
        <w:t xml:space="preserve"> recording of meeting will be made and will be available to the public in accordance with the Texas Public Information Act upon written request.</w:t>
      </w:r>
    </w:p>
    <w:p w14:paraId="4672D4F1" w14:textId="77777777" w:rsidR="00053D61" w:rsidRDefault="00B73835" w:rsidP="00053D61">
      <w:pPr>
        <w:spacing w:after="0"/>
        <w:jc w:val="both"/>
        <w:rPr>
          <w:rFonts w:ascii="Times New Roman" w:hAnsi="Times New Roman" w:cs="Times New Roman"/>
          <w:bCs/>
          <w:sz w:val="24"/>
          <w:szCs w:val="24"/>
        </w:rPr>
      </w:pPr>
      <w:r w:rsidRPr="00431882">
        <w:rPr>
          <w:rFonts w:ascii="Times New Roman" w:hAnsi="Times New Roman" w:cs="Times New Roman"/>
          <w:bCs/>
          <w:sz w:val="24"/>
          <w:szCs w:val="24"/>
        </w:rPr>
        <w:t>Please be advised that the open meetings act prohibits the city council from responding and discussing your comments at length.  The law only authorizes them to do the following</w:t>
      </w:r>
      <w:r w:rsidR="00F8011B" w:rsidRPr="00431882">
        <w:rPr>
          <w:rFonts w:ascii="Times New Roman" w:hAnsi="Times New Roman" w:cs="Times New Roman"/>
          <w:bCs/>
          <w:sz w:val="24"/>
          <w:szCs w:val="24"/>
        </w:rPr>
        <w:t>:</w:t>
      </w:r>
    </w:p>
    <w:p w14:paraId="5699DAF8" w14:textId="6FC728BD" w:rsidR="00F8011B" w:rsidRPr="00053D61" w:rsidRDefault="00B73835" w:rsidP="00053D61">
      <w:pPr>
        <w:pStyle w:val="ListParagraph"/>
        <w:numPr>
          <w:ilvl w:val="0"/>
          <w:numId w:val="1"/>
        </w:numPr>
        <w:jc w:val="both"/>
        <w:rPr>
          <w:rFonts w:ascii="Times New Roman" w:hAnsi="Times New Roman" w:cs="Times New Roman"/>
          <w:sz w:val="24"/>
          <w:szCs w:val="24"/>
        </w:rPr>
      </w:pPr>
      <w:r w:rsidRPr="00053D61">
        <w:rPr>
          <w:rFonts w:ascii="Times New Roman" w:hAnsi="Times New Roman" w:cs="Times New Roman"/>
          <w:sz w:val="24"/>
          <w:szCs w:val="24"/>
        </w:rPr>
        <w:t>Make a statement of factual information.</w:t>
      </w:r>
    </w:p>
    <w:p w14:paraId="6772315C" w14:textId="77777777" w:rsidR="00F8011B" w:rsidRPr="00151744" w:rsidRDefault="00B73835" w:rsidP="008C2B53">
      <w:pPr>
        <w:pStyle w:val="ListParagraph"/>
        <w:numPr>
          <w:ilvl w:val="0"/>
          <w:numId w:val="1"/>
        </w:numPr>
        <w:rPr>
          <w:rFonts w:ascii="Times New Roman" w:hAnsi="Times New Roman" w:cs="Times New Roman"/>
          <w:sz w:val="24"/>
          <w:szCs w:val="24"/>
        </w:rPr>
      </w:pPr>
      <w:r w:rsidRPr="00151744">
        <w:rPr>
          <w:rFonts w:ascii="Times New Roman" w:hAnsi="Times New Roman" w:cs="Times New Roman"/>
          <w:sz w:val="24"/>
          <w:szCs w:val="24"/>
        </w:rPr>
        <w:t>Recite an existing policy in response to the inquiry.</w:t>
      </w:r>
    </w:p>
    <w:p w14:paraId="22DC96DA" w14:textId="77777777" w:rsidR="00F8011B" w:rsidRPr="00151744" w:rsidRDefault="00B73835" w:rsidP="008C2B53">
      <w:pPr>
        <w:pStyle w:val="ListParagraph"/>
        <w:numPr>
          <w:ilvl w:val="0"/>
          <w:numId w:val="1"/>
        </w:numPr>
        <w:rPr>
          <w:rFonts w:ascii="Times New Roman" w:hAnsi="Times New Roman" w:cs="Times New Roman"/>
          <w:sz w:val="24"/>
          <w:szCs w:val="24"/>
        </w:rPr>
      </w:pPr>
      <w:r w:rsidRPr="00151744">
        <w:rPr>
          <w:rFonts w:ascii="Times New Roman" w:hAnsi="Times New Roman" w:cs="Times New Roman"/>
          <w:sz w:val="24"/>
          <w:szCs w:val="24"/>
        </w:rPr>
        <w:t>Advise the citizen that this subject will be placed on an agenda at a later date.</w:t>
      </w:r>
    </w:p>
    <w:p w14:paraId="0393E96A" w14:textId="77777777" w:rsidR="00F8011B" w:rsidRDefault="00B73835" w:rsidP="00CB364A">
      <w:pPr>
        <w:spacing w:after="0"/>
        <w:jc w:val="both"/>
        <w:rPr>
          <w:rFonts w:ascii="Times New Roman" w:hAnsi="Times New Roman" w:cs="Times New Roman"/>
        </w:rPr>
      </w:pPr>
      <w:r w:rsidRPr="00151744">
        <w:rPr>
          <w:rFonts w:ascii="Times New Roman" w:hAnsi="Times New Roman" w:cs="Times New Roman"/>
        </w:rPr>
        <w:t>No council member, staff person, or members of the audience shall berate, embarrass, accuse, or show any personal disrespect for any member of the staff, council members, or the public at any council meeting.  This policy is not meant to restrain a citizen’s first amendment rights.</w:t>
      </w:r>
    </w:p>
    <w:p w14:paraId="5C6E2E2B" w14:textId="69122288" w:rsidR="00431882" w:rsidRPr="00151744" w:rsidRDefault="00431882" w:rsidP="00F5485B">
      <w:pPr>
        <w:rPr>
          <w:rFonts w:ascii="Times New Roman" w:hAnsi="Times New Roman" w:cs="Times New Roman"/>
        </w:rPr>
      </w:pPr>
      <w:r>
        <w:rPr>
          <w:rFonts w:ascii="Times New Roman" w:hAnsi="Times New Roman" w:cs="Times New Roman"/>
        </w:rPr>
        <w:t>*********************************************</w:t>
      </w:r>
      <w:r w:rsidR="00006984">
        <w:rPr>
          <w:rFonts w:ascii="Times New Roman" w:hAnsi="Times New Roman" w:cs="Times New Roman"/>
        </w:rPr>
        <w:t>*</w:t>
      </w:r>
      <w:r>
        <w:rPr>
          <w:rFonts w:ascii="Times New Roman" w:hAnsi="Times New Roman" w:cs="Times New Roman"/>
        </w:rPr>
        <w:t>***************************************</w:t>
      </w:r>
    </w:p>
    <w:p w14:paraId="09EE1D56" w14:textId="588F5C11" w:rsidR="00F8011B" w:rsidRPr="00151744" w:rsidRDefault="00F8011B" w:rsidP="00F8011B">
      <w:pPr>
        <w:spacing w:line="240" w:lineRule="auto"/>
        <w:ind w:firstLine="720"/>
        <w:jc w:val="center"/>
        <w:rPr>
          <w:rFonts w:ascii="Times New Roman" w:hAnsi="Times New Roman" w:cs="Times New Roman"/>
          <w:sz w:val="24"/>
          <w:szCs w:val="24"/>
        </w:rPr>
      </w:pPr>
      <w:r w:rsidRPr="00151744">
        <w:rPr>
          <w:rFonts w:ascii="Times New Roman" w:hAnsi="Times New Roman" w:cs="Times New Roman"/>
          <w:b/>
          <w:sz w:val="24"/>
          <w:szCs w:val="24"/>
        </w:rPr>
        <w:t>AGENDA</w:t>
      </w:r>
    </w:p>
    <w:p w14:paraId="0EE82D6F" w14:textId="77777777" w:rsidR="00F8011B" w:rsidRPr="008F4655" w:rsidRDefault="00F8011B" w:rsidP="00F8011B">
      <w:pPr>
        <w:spacing w:line="240" w:lineRule="auto"/>
        <w:jc w:val="both"/>
        <w:rPr>
          <w:rFonts w:ascii="Times New Roman" w:hAnsi="Times New Roman" w:cs="Times New Roman"/>
          <w:b/>
          <w:bCs/>
          <w:sz w:val="24"/>
          <w:szCs w:val="24"/>
        </w:rPr>
      </w:pPr>
      <w:r w:rsidRPr="008F4655">
        <w:rPr>
          <w:rFonts w:ascii="Times New Roman" w:hAnsi="Times New Roman" w:cs="Times New Roman"/>
          <w:b/>
          <w:bCs/>
          <w:sz w:val="24"/>
          <w:szCs w:val="24"/>
        </w:rPr>
        <w:t>I.</w:t>
      </w:r>
      <w:r w:rsidRPr="00FD5659">
        <w:rPr>
          <w:rFonts w:ascii="Times New Roman" w:hAnsi="Times New Roman" w:cs="Times New Roman"/>
          <w:bCs/>
          <w:sz w:val="24"/>
          <w:szCs w:val="24"/>
        </w:rPr>
        <w:tab/>
      </w:r>
      <w:r w:rsidRPr="008F4655">
        <w:rPr>
          <w:rFonts w:ascii="Times New Roman" w:hAnsi="Times New Roman" w:cs="Times New Roman"/>
          <w:b/>
          <w:bCs/>
          <w:sz w:val="24"/>
          <w:szCs w:val="24"/>
        </w:rPr>
        <w:t>CALL MEETING TO ORDER</w:t>
      </w:r>
      <w:r w:rsidR="00CD28BB" w:rsidRPr="008F4655">
        <w:rPr>
          <w:rFonts w:ascii="Times New Roman" w:hAnsi="Times New Roman" w:cs="Times New Roman"/>
          <w:b/>
          <w:bCs/>
          <w:sz w:val="24"/>
          <w:szCs w:val="24"/>
        </w:rPr>
        <w:t xml:space="preserve"> and </w:t>
      </w:r>
      <w:r w:rsidR="00172A80" w:rsidRPr="008F4655">
        <w:rPr>
          <w:rFonts w:ascii="Times New Roman" w:hAnsi="Times New Roman" w:cs="Times New Roman"/>
          <w:b/>
          <w:bCs/>
          <w:sz w:val="24"/>
          <w:szCs w:val="24"/>
        </w:rPr>
        <w:t xml:space="preserve">ESTABLISH </w:t>
      </w:r>
      <w:r w:rsidR="00CD28BB" w:rsidRPr="008F4655">
        <w:rPr>
          <w:rFonts w:ascii="Times New Roman" w:hAnsi="Times New Roman" w:cs="Times New Roman"/>
          <w:b/>
          <w:bCs/>
          <w:sz w:val="24"/>
          <w:szCs w:val="24"/>
        </w:rPr>
        <w:t xml:space="preserve">QUORUM </w:t>
      </w:r>
    </w:p>
    <w:p w14:paraId="7C23AFD8" w14:textId="77777777" w:rsidR="00F8011B" w:rsidRPr="008F4655" w:rsidRDefault="00F8011B" w:rsidP="00F8011B">
      <w:pPr>
        <w:spacing w:line="240" w:lineRule="auto"/>
        <w:jc w:val="both"/>
        <w:rPr>
          <w:rFonts w:ascii="Times New Roman" w:hAnsi="Times New Roman" w:cs="Times New Roman"/>
          <w:b/>
          <w:bCs/>
          <w:sz w:val="24"/>
          <w:szCs w:val="24"/>
        </w:rPr>
      </w:pPr>
      <w:r w:rsidRPr="008F4655">
        <w:rPr>
          <w:rFonts w:ascii="Times New Roman" w:hAnsi="Times New Roman" w:cs="Times New Roman"/>
          <w:b/>
          <w:bCs/>
          <w:sz w:val="24"/>
          <w:szCs w:val="24"/>
        </w:rPr>
        <w:t>II.</w:t>
      </w:r>
      <w:r w:rsidRPr="008F4655">
        <w:rPr>
          <w:rFonts w:ascii="Times New Roman" w:hAnsi="Times New Roman" w:cs="Times New Roman"/>
          <w:b/>
          <w:bCs/>
          <w:sz w:val="24"/>
          <w:szCs w:val="24"/>
        </w:rPr>
        <w:tab/>
        <w:t>MOMENT OF SILENCE AND PLEDGE ALLEGIANCE</w:t>
      </w:r>
    </w:p>
    <w:p w14:paraId="001DFE57" w14:textId="1FD5FCFD" w:rsidR="00F8011B" w:rsidRPr="00FD5659" w:rsidRDefault="00F8011B" w:rsidP="00F8011B">
      <w:pPr>
        <w:spacing w:line="240" w:lineRule="auto"/>
        <w:jc w:val="both"/>
        <w:rPr>
          <w:rFonts w:ascii="Times New Roman" w:hAnsi="Times New Roman" w:cs="Times New Roman"/>
          <w:bCs/>
          <w:sz w:val="24"/>
          <w:szCs w:val="24"/>
        </w:rPr>
      </w:pPr>
      <w:r w:rsidRPr="008F4655">
        <w:rPr>
          <w:rFonts w:ascii="Times New Roman" w:hAnsi="Times New Roman" w:cs="Times New Roman"/>
          <w:b/>
          <w:bCs/>
          <w:sz w:val="24"/>
          <w:szCs w:val="24"/>
        </w:rPr>
        <w:t>II</w:t>
      </w:r>
      <w:r w:rsidR="00CD28BB" w:rsidRPr="008F4655">
        <w:rPr>
          <w:rFonts w:ascii="Times New Roman" w:hAnsi="Times New Roman" w:cs="Times New Roman"/>
          <w:b/>
          <w:bCs/>
          <w:sz w:val="24"/>
          <w:szCs w:val="24"/>
        </w:rPr>
        <w:t>I.</w:t>
      </w:r>
      <w:r w:rsidR="00CD28BB" w:rsidRPr="00FD5659">
        <w:rPr>
          <w:rFonts w:ascii="Times New Roman" w:hAnsi="Times New Roman" w:cs="Times New Roman"/>
          <w:bCs/>
          <w:sz w:val="24"/>
          <w:szCs w:val="24"/>
        </w:rPr>
        <w:tab/>
      </w:r>
      <w:r w:rsidR="00CD28BB" w:rsidRPr="008F4655">
        <w:rPr>
          <w:rFonts w:ascii="Times New Roman" w:hAnsi="Times New Roman" w:cs="Times New Roman"/>
          <w:b/>
          <w:bCs/>
          <w:sz w:val="24"/>
          <w:szCs w:val="24"/>
        </w:rPr>
        <w:t>PUBLIC COMMENTS</w:t>
      </w:r>
      <w:r w:rsidRPr="008F4655">
        <w:rPr>
          <w:rFonts w:ascii="Times New Roman" w:hAnsi="Times New Roman" w:cs="Times New Roman"/>
          <w:b/>
          <w:bCs/>
          <w:sz w:val="24"/>
          <w:szCs w:val="24"/>
        </w:rPr>
        <w:t xml:space="preserve"> FROM AUDIENCE</w:t>
      </w:r>
      <w:r w:rsidR="00367761">
        <w:rPr>
          <w:rFonts w:ascii="Times New Roman" w:hAnsi="Times New Roman" w:cs="Times New Roman"/>
          <w:bCs/>
          <w:sz w:val="24"/>
          <w:szCs w:val="24"/>
        </w:rPr>
        <w:t xml:space="preserve"> </w:t>
      </w:r>
      <w:r w:rsidR="00033EEB">
        <w:rPr>
          <w:rFonts w:ascii="Times New Roman" w:hAnsi="Times New Roman" w:cs="Times New Roman"/>
          <w:bCs/>
          <w:sz w:val="24"/>
          <w:szCs w:val="24"/>
        </w:rPr>
        <w:t xml:space="preserve">- </w:t>
      </w:r>
      <w:r w:rsidR="00033EEB" w:rsidRPr="00033EEB">
        <w:rPr>
          <w:rFonts w:ascii="Times New Roman" w:hAnsi="Times New Roman" w:cs="Times New Roman"/>
          <w:b/>
          <w:sz w:val="24"/>
          <w:szCs w:val="24"/>
        </w:rPr>
        <w:t>NONE</w:t>
      </w:r>
    </w:p>
    <w:p w14:paraId="44CDB63E" w14:textId="102D0932" w:rsidR="00742160" w:rsidRDefault="00BE7D77" w:rsidP="00AD0B49">
      <w:pPr>
        <w:spacing w:after="0" w:line="240" w:lineRule="auto"/>
        <w:jc w:val="both"/>
        <w:rPr>
          <w:rFonts w:ascii="Times New Roman" w:hAnsi="Times New Roman" w:cs="Times New Roman"/>
          <w:bCs/>
          <w:sz w:val="24"/>
          <w:szCs w:val="24"/>
        </w:rPr>
      </w:pPr>
      <w:r w:rsidRPr="008F4655">
        <w:rPr>
          <w:rFonts w:ascii="Times New Roman" w:hAnsi="Times New Roman" w:cs="Times New Roman"/>
          <w:b/>
          <w:bCs/>
          <w:sz w:val="24"/>
          <w:szCs w:val="24"/>
        </w:rPr>
        <w:t>IV</w:t>
      </w:r>
      <w:r w:rsidRPr="00FD5659">
        <w:rPr>
          <w:rFonts w:ascii="Times New Roman" w:hAnsi="Times New Roman" w:cs="Times New Roman"/>
          <w:bCs/>
          <w:sz w:val="24"/>
          <w:szCs w:val="24"/>
        </w:rPr>
        <w:t xml:space="preserve">. </w:t>
      </w:r>
      <w:r w:rsidRPr="00FD5659">
        <w:rPr>
          <w:rFonts w:ascii="Times New Roman" w:hAnsi="Times New Roman" w:cs="Times New Roman"/>
          <w:bCs/>
          <w:sz w:val="24"/>
          <w:szCs w:val="24"/>
        </w:rPr>
        <w:tab/>
      </w:r>
      <w:r w:rsidRPr="008F4655">
        <w:rPr>
          <w:rFonts w:ascii="Times New Roman" w:hAnsi="Times New Roman" w:cs="Times New Roman"/>
          <w:b/>
          <w:bCs/>
          <w:sz w:val="24"/>
          <w:szCs w:val="24"/>
        </w:rPr>
        <w:t>PUBLIC HEARINGS</w:t>
      </w:r>
      <w:r w:rsidR="00765881" w:rsidRPr="00FD5659">
        <w:rPr>
          <w:rFonts w:ascii="Times New Roman" w:hAnsi="Times New Roman" w:cs="Times New Roman"/>
          <w:bCs/>
          <w:sz w:val="24"/>
          <w:szCs w:val="24"/>
        </w:rPr>
        <w:t xml:space="preserve"> </w:t>
      </w:r>
      <w:r w:rsidR="00C67408">
        <w:rPr>
          <w:rFonts w:ascii="Times New Roman" w:hAnsi="Times New Roman" w:cs="Times New Roman"/>
          <w:bCs/>
          <w:sz w:val="24"/>
          <w:szCs w:val="24"/>
        </w:rPr>
        <w:t>–</w:t>
      </w:r>
      <w:r w:rsidR="0010223E">
        <w:rPr>
          <w:rFonts w:ascii="Times New Roman" w:hAnsi="Times New Roman" w:cs="Times New Roman"/>
          <w:bCs/>
          <w:sz w:val="24"/>
          <w:szCs w:val="24"/>
        </w:rPr>
        <w:t xml:space="preserve"> NONE</w:t>
      </w:r>
    </w:p>
    <w:p w14:paraId="1A048BCA" w14:textId="77777777" w:rsidR="0010223E" w:rsidRDefault="0010223E" w:rsidP="00AD0B49">
      <w:pPr>
        <w:spacing w:after="0" w:line="240" w:lineRule="auto"/>
        <w:jc w:val="both"/>
        <w:rPr>
          <w:rFonts w:ascii="Times New Roman" w:hAnsi="Times New Roman" w:cs="Times New Roman"/>
          <w:bCs/>
          <w:sz w:val="24"/>
          <w:szCs w:val="24"/>
        </w:rPr>
      </w:pPr>
    </w:p>
    <w:p w14:paraId="74343030" w14:textId="77777777" w:rsidR="0010223E" w:rsidRDefault="006D0A26" w:rsidP="000E1CAA">
      <w:pPr>
        <w:spacing w:after="0" w:line="240" w:lineRule="auto"/>
        <w:ind w:left="720" w:hanging="720"/>
        <w:jc w:val="both"/>
        <w:rPr>
          <w:rFonts w:ascii="Times New Roman" w:hAnsi="Times New Roman" w:cs="Times New Roman"/>
          <w:b/>
          <w:sz w:val="24"/>
          <w:szCs w:val="24"/>
        </w:rPr>
      </w:pPr>
      <w:r w:rsidRPr="008F4655">
        <w:rPr>
          <w:rFonts w:ascii="Times New Roman" w:hAnsi="Times New Roman" w:cs="Times New Roman"/>
          <w:b/>
          <w:bCs/>
          <w:sz w:val="24"/>
          <w:szCs w:val="24"/>
        </w:rPr>
        <w:t>V.</w:t>
      </w:r>
      <w:r>
        <w:rPr>
          <w:rFonts w:ascii="Times New Roman" w:hAnsi="Times New Roman" w:cs="Times New Roman"/>
          <w:bCs/>
          <w:sz w:val="24"/>
          <w:szCs w:val="24"/>
        </w:rPr>
        <w:tab/>
      </w:r>
      <w:r w:rsidRPr="008F4655">
        <w:rPr>
          <w:rFonts w:ascii="Times New Roman" w:hAnsi="Times New Roman" w:cs="Times New Roman"/>
          <w:b/>
          <w:bCs/>
          <w:sz w:val="24"/>
          <w:szCs w:val="24"/>
        </w:rPr>
        <w:t xml:space="preserve">PRESENTATIONS </w:t>
      </w:r>
      <w:r w:rsidR="008354F4">
        <w:rPr>
          <w:rFonts w:ascii="Times New Roman" w:hAnsi="Times New Roman" w:cs="Times New Roman"/>
          <w:bCs/>
          <w:sz w:val="24"/>
          <w:szCs w:val="24"/>
        </w:rPr>
        <w:t>–</w:t>
      </w:r>
      <w:r w:rsidR="00DB6B8F">
        <w:rPr>
          <w:rFonts w:ascii="Times New Roman" w:hAnsi="Times New Roman" w:cs="Times New Roman"/>
          <w:bCs/>
          <w:sz w:val="24"/>
          <w:szCs w:val="24"/>
        </w:rPr>
        <w:t xml:space="preserve"> </w:t>
      </w:r>
      <w:r w:rsidR="0010223E">
        <w:rPr>
          <w:rFonts w:ascii="Times New Roman" w:hAnsi="Times New Roman" w:cs="Times New Roman"/>
          <w:b/>
          <w:sz w:val="24"/>
          <w:szCs w:val="24"/>
        </w:rPr>
        <w:t xml:space="preserve"> </w:t>
      </w:r>
    </w:p>
    <w:p w14:paraId="065C4CE2" w14:textId="1961930A" w:rsidR="006D0A26" w:rsidRDefault="0010223E" w:rsidP="0010223E">
      <w:pPr>
        <w:spacing w:after="0" w:line="240" w:lineRule="auto"/>
        <w:ind w:left="720"/>
        <w:jc w:val="both"/>
        <w:rPr>
          <w:rFonts w:ascii="Times New Roman" w:hAnsi="Times New Roman" w:cs="Times New Roman"/>
          <w:bCs/>
          <w:sz w:val="24"/>
          <w:szCs w:val="24"/>
        </w:rPr>
      </w:pPr>
      <w:r>
        <w:rPr>
          <w:rFonts w:ascii="Times New Roman" w:hAnsi="Times New Roman" w:cs="Times New Roman"/>
          <w:b/>
          <w:sz w:val="24"/>
          <w:szCs w:val="24"/>
        </w:rPr>
        <w:t>Update of EDA Gregory Water Line construction progress – Mr. Hector Castaneda</w:t>
      </w:r>
    </w:p>
    <w:p w14:paraId="0601BD02" w14:textId="6CBD37CE" w:rsidR="003C5A43" w:rsidRDefault="000B0763" w:rsidP="00F93DE9">
      <w:pPr>
        <w:spacing w:after="0" w:line="240" w:lineRule="auto"/>
        <w:jc w:val="both"/>
        <w:rPr>
          <w:rFonts w:ascii="Times New Roman" w:hAnsi="Times New Roman" w:cs="Times New Roman"/>
          <w:b/>
          <w:bCs/>
          <w:sz w:val="24"/>
          <w:szCs w:val="24"/>
        </w:rPr>
      </w:pPr>
      <w:r>
        <w:rPr>
          <w:rFonts w:ascii="Times New Roman" w:hAnsi="Times New Roman" w:cs="Times New Roman"/>
          <w:bCs/>
          <w:sz w:val="24"/>
          <w:szCs w:val="24"/>
        </w:rPr>
        <w:tab/>
      </w:r>
    </w:p>
    <w:p w14:paraId="29B65499" w14:textId="209E6E6E" w:rsidR="00B64F43" w:rsidRDefault="00E26921" w:rsidP="00107724">
      <w:pPr>
        <w:spacing w:after="0" w:line="240" w:lineRule="auto"/>
        <w:ind w:left="720" w:hanging="720"/>
        <w:jc w:val="both"/>
        <w:rPr>
          <w:rFonts w:ascii="Times New Roman" w:hAnsi="Times New Roman" w:cs="Times New Roman"/>
          <w:bCs/>
          <w:sz w:val="24"/>
          <w:szCs w:val="24"/>
        </w:rPr>
      </w:pPr>
      <w:r w:rsidRPr="008F4655">
        <w:rPr>
          <w:rFonts w:ascii="Times New Roman" w:hAnsi="Times New Roman" w:cs="Times New Roman"/>
          <w:b/>
          <w:bCs/>
          <w:sz w:val="24"/>
          <w:szCs w:val="24"/>
        </w:rPr>
        <w:lastRenderedPageBreak/>
        <w:t>VI.</w:t>
      </w:r>
      <w:r w:rsidR="00CD28BB" w:rsidRPr="00FD5659">
        <w:rPr>
          <w:rFonts w:ascii="Times New Roman" w:hAnsi="Times New Roman" w:cs="Times New Roman"/>
          <w:bCs/>
          <w:sz w:val="24"/>
          <w:szCs w:val="24"/>
        </w:rPr>
        <w:t xml:space="preserve"> </w:t>
      </w:r>
      <w:r w:rsidR="00CD28BB" w:rsidRPr="00FD5659">
        <w:rPr>
          <w:rFonts w:ascii="Times New Roman" w:hAnsi="Times New Roman" w:cs="Times New Roman"/>
          <w:bCs/>
          <w:sz w:val="24"/>
          <w:szCs w:val="24"/>
        </w:rPr>
        <w:tab/>
      </w:r>
      <w:r w:rsidR="00ED4278" w:rsidRPr="004F31B1">
        <w:rPr>
          <w:rFonts w:ascii="Times New Roman" w:hAnsi="Times New Roman" w:cs="Times New Roman"/>
          <w:b/>
          <w:bCs/>
          <w:sz w:val="24"/>
          <w:szCs w:val="24"/>
        </w:rPr>
        <w:t>CONSENT AGENDA</w:t>
      </w:r>
      <w:r w:rsidR="00183916" w:rsidRPr="00FD5659">
        <w:rPr>
          <w:rFonts w:ascii="Times New Roman" w:hAnsi="Times New Roman" w:cs="Times New Roman"/>
          <w:bCs/>
          <w:sz w:val="24"/>
          <w:szCs w:val="24"/>
        </w:rPr>
        <w:t xml:space="preserve"> </w:t>
      </w:r>
      <w:r w:rsidR="008678AC">
        <w:rPr>
          <w:rFonts w:ascii="Times New Roman" w:hAnsi="Times New Roman" w:cs="Times New Roman"/>
          <w:bCs/>
          <w:sz w:val="24"/>
          <w:szCs w:val="24"/>
        </w:rPr>
        <w:t>–</w:t>
      </w:r>
      <w:r w:rsidR="0020757D">
        <w:rPr>
          <w:rFonts w:ascii="Times New Roman" w:hAnsi="Times New Roman" w:cs="Times New Roman"/>
          <w:bCs/>
          <w:sz w:val="24"/>
          <w:szCs w:val="24"/>
        </w:rPr>
        <w:t xml:space="preserve"> </w:t>
      </w:r>
      <w:r w:rsidR="00ED4278">
        <w:rPr>
          <w:rFonts w:ascii="Times New Roman" w:hAnsi="Times New Roman" w:cs="Times New Roman"/>
          <w:bCs/>
          <w:sz w:val="24"/>
          <w:szCs w:val="24"/>
        </w:rPr>
        <w:t xml:space="preserve">(All of the following items are considered to be self-explanatory by the City Council and will </w:t>
      </w:r>
      <w:r w:rsidR="002B21EF">
        <w:rPr>
          <w:rFonts w:ascii="Times New Roman" w:hAnsi="Times New Roman" w:cs="Times New Roman"/>
          <w:bCs/>
          <w:sz w:val="24"/>
          <w:szCs w:val="24"/>
        </w:rPr>
        <w:t xml:space="preserve">be </w:t>
      </w:r>
      <w:r w:rsidR="00ED4278">
        <w:rPr>
          <w:rFonts w:ascii="Times New Roman" w:hAnsi="Times New Roman" w:cs="Times New Roman"/>
          <w:bCs/>
          <w:sz w:val="24"/>
          <w:szCs w:val="24"/>
        </w:rPr>
        <w:t>enacted with one motion; there will be no separate discussion of these items unless a Council Member requests)</w:t>
      </w:r>
      <w:r w:rsidR="00AD0B49">
        <w:rPr>
          <w:rFonts w:ascii="Times New Roman" w:hAnsi="Times New Roman" w:cs="Times New Roman"/>
          <w:bCs/>
          <w:sz w:val="24"/>
          <w:szCs w:val="24"/>
        </w:rPr>
        <w:t xml:space="preserve">  </w:t>
      </w:r>
    </w:p>
    <w:p w14:paraId="1B27FD32" w14:textId="680BC2D8" w:rsidR="00AD0B49" w:rsidRPr="006B4DCB" w:rsidRDefault="0010223E" w:rsidP="004A26F5">
      <w:pPr>
        <w:pStyle w:val="ListParagraph"/>
        <w:numPr>
          <w:ilvl w:val="0"/>
          <w:numId w:val="47"/>
        </w:numPr>
        <w:spacing w:after="0" w:line="240" w:lineRule="auto"/>
        <w:jc w:val="both"/>
        <w:rPr>
          <w:rFonts w:ascii="Times New Roman" w:hAnsi="Times New Roman" w:cs="Times New Roman"/>
          <w:bCs/>
          <w:sz w:val="24"/>
          <w:szCs w:val="24"/>
        </w:rPr>
      </w:pPr>
      <w:r w:rsidRPr="004A26F5">
        <w:rPr>
          <w:rFonts w:ascii="Times New Roman" w:hAnsi="Times New Roman" w:cs="Times New Roman"/>
          <w:b/>
          <w:bCs/>
          <w:sz w:val="24"/>
          <w:szCs w:val="24"/>
        </w:rPr>
        <w:t>Minutes of Regular Meeting of September 22, 2025</w:t>
      </w:r>
      <w:r w:rsidR="006B4DCB">
        <w:rPr>
          <w:rFonts w:ascii="Times New Roman" w:hAnsi="Times New Roman" w:cs="Times New Roman"/>
          <w:b/>
          <w:bCs/>
          <w:sz w:val="24"/>
          <w:szCs w:val="24"/>
        </w:rPr>
        <w:t xml:space="preserve"> and Special Called Meeting</w:t>
      </w:r>
    </w:p>
    <w:p w14:paraId="508FF83F" w14:textId="1F6620CE" w:rsidR="006B4DCB" w:rsidRPr="004A26F5" w:rsidRDefault="006B4DCB" w:rsidP="006B4DCB">
      <w:pPr>
        <w:pStyle w:val="ListParagraph"/>
        <w:spacing w:after="0" w:line="240" w:lineRule="auto"/>
        <w:ind w:left="1080"/>
        <w:jc w:val="both"/>
        <w:rPr>
          <w:rFonts w:ascii="Times New Roman" w:hAnsi="Times New Roman" w:cs="Times New Roman"/>
          <w:bCs/>
          <w:sz w:val="24"/>
          <w:szCs w:val="24"/>
        </w:rPr>
      </w:pPr>
      <w:r>
        <w:rPr>
          <w:rFonts w:ascii="Times New Roman" w:hAnsi="Times New Roman" w:cs="Times New Roman"/>
          <w:b/>
          <w:bCs/>
          <w:sz w:val="24"/>
          <w:szCs w:val="24"/>
        </w:rPr>
        <w:t>September 27, 2025</w:t>
      </w:r>
    </w:p>
    <w:p w14:paraId="4A370872" w14:textId="3E4348FC" w:rsidR="003C4F41" w:rsidRDefault="003C4F41" w:rsidP="00CC5606">
      <w:pPr>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     </w:t>
      </w:r>
      <w:r>
        <w:rPr>
          <w:rFonts w:ascii="Times New Roman" w:hAnsi="Times New Roman" w:cs="Times New Roman"/>
          <w:bCs/>
          <w:sz w:val="24"/>
          <w:szCs w:val="24"/>
        </w:rPr>
        <w:tab/>
      </w:r>
    </w:p>
    <w:p w14:paraId="084D4CED" w14:textId="28A2260E" w:rsidR="00BE7D77" w:rsidRDefault="00BE7D77" w:rsidP="00634C6A">
      <w:pPr>
        <w:spacing w:after="0" w:line="240" w:lineRule="auto"/>
        <w:ind w:left="720" w:hanging="720"/>
        <w:jc w:val="both"/>
        <w:rPr>
          <w:rFonts w:ascii="Times New Roman" w:hAnsi="Times New Roman" w:cs="Times New Roman"/>
          <w:bCs/>
          <w:sz w:val="24"/>
          <w:szCs w:val="24"/>
        </w:rPr>
      </w:pPr>
      <w:r w:rsidRPr="008F4655">
        <w:rPr>
          <w:rFonts w:ascii="Times New Roman" w:hAnsi="Times New Roman" w:cs="Times New Roman"/>
          <w:b/>
          <w:bCs/>
          <w:sz w:val="24"/>
          <w:szCs w:val="24"/>
        </w:rPr>
        <w:t>VII.</w:t>
      </w:r>
      <w:r w:rsidRPr="00FD5659">
        <w:rPr>
          <w:rFonts w:ascii="Times New Roman" w:hAnsi="Times New Roman" w:cs="Times New Roman"/>
          <w:bCs/>
          <w:sz w:val="24"/>
          <w:szCs w:val="24"/>
        </w:rPr>
        <w:t xml:space="preserve"> </w:t>
      </w:r>
      <w:r w:rsidRPr="00FD5659">
        <w:rPr>
          <w:rFonts w:ascii="Times New Roman" w:hAnsi="Times New Roman" w:cs="Times New Roman"/>
          <w:bCs/>
          <w:sz w:val="24"/>
          <w:szCs w:val="24"/>
        </w:rPr>
        <w:tab/>
      </w:r>
      <w:r w:rsidRPr="004F31B1">
        <w:rPr>
          <w:rFonts w:ascii="Times New Roman" w:hAnsi="Times New Roman" w:cs="Times New Roman"/>
          <w:b/>
          <w:bCs/>
          <w:sz w:val="24"/>
          <w:szCs w:val="24"/>
        </w:rPr>
        <w:t>ACTION ITEMS</w:t>
      </w:r>
      <w:r w:rsidR="00172A80" w:rsidRPr="00FD5659">
        <w:rPr>
          <w:rFonts w:ascii="Times New Roman" w:hAnsi="Times New Roman" w:cs="Times New Roman"/>
          <w:bCs/>
          <w:sz w:val="24"/>
          <w:szCs w:val="24"/>
        </w:rPr>
        <w:t>:  The following items are for consideration, discussion and action:</w:t>
      </w:r>
    </w:p>
    <w:p w14:paraId="23E6C4E9" w14:textId="4D8C958A" w:rsidR="008441DE" w:rsidRPr="00033EEB" w:rsidRDefault="008441DE" w:rsidP="008441DE">
      <w:pPr>
        <w:pStyle w:val="ListParagraph"/>
        <w:numPr>
          <w:ilvl w:val="0"/>
          <w:numId w:val="43"/>
        </w:numPr>
        <w:spacing w:after="0" w:line="240" w:lineRule="auto"/>
        <w:jc w:val="both"/>
        <w:rPr>
          <w:rFonts w:ascii="Times New Roman" w:hAnsi="Times New Roman" w:cs="Times New Roman"/>
          <w:b/>
          <w:sz w:val="24"/>
          <w:szCs w:val="24"/>
        </w:rPr>
      </w:pPr>
      <w:r w:rsidRPr="00033EEB">
        <w:rPr>
          <w:rFonts w:ascii="Times New Roman" w:hAnsi="Times New Roman" w:cs="Times New Roman"/>
          <w:b/>
          <w:sz w:val="24"/>
          <w:szCs w:val="24"/>
        </w:rPr>
        <w:t>Consideration with action to approve Audit for fiscal year 2023 – presentation by Mr. Noel Snedeker, CPA, Governmental Consultant</w:t>
      </w:r>
    </w:p>
    <w:p w14:paraId="0A494C48" w14:textId="5E33B42C" w:rsidR="00102C3D" w:rsidRDefault="0010223E" w:rsidP="00102C3D">
      <w:pPr>
        <w:pStyle w:val="ListParagraph"/>
        <w:numPr>
          <w:ilvl w:val="0"/>
          <w:numId w:val="43"/>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Consideration with possible action to approve RESOLUTION 2025-10-01 A POLICY</w:t>
      </w:r>
      <w:r w:rsidR="00A448E1">
        <w:rPr>
          <w:rFonts w:ascii="Times New Roman" w:hAnsi="Times New Roman" w:cs="Times New Roman"/>
          <w:b/>
          <w:sz w:val="24"/>
          <w:szCs w:val="24"/>
        </w:rPr>
        <w:t xml:space="preserve"> TO APPROVE A PUBLIC MEETING </w:t>
      </w:r>
      <w:r w:rsidR="00A448E1" w:rsidRPr="00A448E1">
        <w:rPr>
          <w:rFonts w:ascii="Times New Roman" w:hAnsi="Times New Roman" w:cs="Times New Roman"/>
          <w:b/>
          <w:sz w:val="24"/>
          <w:szCs w:val="24"/>
          <w:u w:val="single"/>
        </w:rPr>
        <w:t>AV</w:t>
      </w:r>
      <w:r w:rsidR="00A448E1">
        <w:rPr>
          <w:rFonts w:ascii="Times New Roman" w:hAnsi="Times New Roman" w:cs="Times New Roman"/>
          <w:b/>
          <w:sz w:val="24"/>
          <w:szCs w:val="24"/>
        </w:rPr>
        <w:t xml:space="preserve"> POLICY &amp; PROCEDURE PILOT PROGRAM</w:t>
      </w:r>
    </w:p>
    <w:p w14:paraId="12F3522E" w14:textId="67D031D8" w:rsidR="005D571B" w:rsidRDefault="005D571B" w:rsidP="00102C3D">
      <w:pPr>
        <w:pStyle w:val="ListParagraph"/>
        <w:numPr>
          <w:ilvl w:val="0"/>
          <w:numId w:val="43"/>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Consideration with possible action to approve 2025-2026 Holiday schedule</w:t>
      </w:r>
    </w:p>
    <w:p w14:paraId="6BE9F033" w14:textId="77777777" w:rsidR="00D121EB" w:rsidRPr="00D121EB" w:rsidRDefault="00D121EB" w:rsidP="00D121EB">
      <w:pPr>
        <w:pStyle w:val="ListParagraph"/>
        <w:spacing w:after="0" w:line="240" w:lineRule="auto"/>
        <w:ind w:left="1080"/>
        <w:jc w:val="both"/>
        <w:rPr>
          <w:rFonts w:ascii="Times New Roman" w:hAnsi="Times New Roman" w:cs="Times New Roman"/>
          <w:b/>
          <w:bCs/>
          <w:sz w:val="24"/>
          <w:szCs w:val="24"/>
        </w:rPr>
      </w:pPr>
    </w:p>
    <w:p w14:paraId="40E388DE" w14:textId="6858A967" w:rsidR="008F4655" w:rsidRDefault="008F4655" w:rsidP="00E26767">
      <w:pPr>
        <w:spacing w:after="0" w:line="240" w:lineRule="auto"/>
        <w:jc w:val="both"/>
        <w:rPr>
          <w:rFonts w:ascii="Times New Roman" w:hAnsi="Times New Roman" w:cs="Times New Roman"/>
          <w:b/>
          <w:bCs/>
          <w:sz w:val="24"/>
          <w:szCs w:val="24"/>
        </w:rPr>
      </w:pPr>
      <w:r w:rsidRPr="008F4655">
        <w:rPr>
          <w:rFonts w:ascii="Times New Roman" w:hAnsi="Times New Roman" w:cs="Times New Roman"/>
          <w:b/>
          <w:bCs/>
          <w:sz w:val="24"/>
          <w:szCs w:val="24"/>
        </w:rPr>
        <w:t>VIII.</w:t>
      </w:r>
      <w:r w:rsidRPr="008F4655">
        <w:rPr>
          <w:rFonts w:ascii="Times New Roman" w:hAnsi="Times New Roman" w:cs="Times New Roman"/>
          <w:b/>
          <w:bCs/>
          <w:sz w:val="24"/>
          <w:szCs w:val="24"/>
        </w:rPr>
        <w:tab/>
        <w:t>OLD BUSINESS:</w:t>
      </w:r>
      <w:r w:rsidR="00F93DE9">
        <w:rPr>
          <w:rFonts w:ascii="Times New Roman" w:hAnsi="Times New Roman" w:cs="Times New Roman"/>
          <w:b/>
          <w:bCs/>
          <w:sz w:val="24"/>
          <w:szCs w:val="24"/>
        </w:rPr>
        <w:t xml:space="preserve">  </w:t>
      </w:r>
    </w:p>
    <w:p w14:paraId="260CCCAB" w14:textId="4D4FD548" w:rsidR="00DB6B8F" w:rsidRDefault="00DB6B8F" w:rsidP="00E26767">
      <w:pPr>
        <w:spacing w:after="0" w:line="240" w:lineRule="auto"/>
        <w:jc w:val="both"/>
        <w:rPr>
          <w:rFonts w:ascii="Times New Roman" w:hAnsi="Times New Roman" w:cs="Times New Roman"/>
          <w:b/>
          <w:bCs/>
          <w:sz w:val="24"/>
          <w:szCs w:val="24"/>
        </w:rPr>
      </w:pPr>
    </w:p>
    <w:p w14:paraId="4A9C163A" w14:textId="076593F0" w:rsidR="00853347" w:rsidRDefault="008F4655" w:rsidP="00AB7D96">
      <w:pPr>
        <w:spacing w:after="0" w:line="240" w:lineRule="auto"/>
        <w:ind w:left="720" w:hanging="720"/>
        <w:jc w:val="both"/>
        <w:rPr>
          <w:rFonts w:ascii="Times New Roman" w:hAnsi="Times New Roman" w:cs="Times New Roman"/>
          <w:bCs/>
          <w:sz w:val="24"/>
          <w:szCs w:val="24"/>
        </w:rPr>
      </w:pPr>
      <w:r>
        <w:rPr>
          <w:rFonts w:ascii="Times New Roman" w:hAnsi="Times New Roman" w:cs="Times New Roman"/>
          <w:b/>
          <w:bCs/>
          <w:sz w:val="24"/>
          <w:szCs w:val="24"/>
        </w:rPr>
        <w:t>IX.</w:t>
      </w:r>
      <w:r>
        <w:rPr>
          <w:rFonts w:ascii="Times New Roman" w:hAnsi="Times New Roman" w:cs="Times New Roman"/>
          <w:b/>
          <w:bCs/>
          <w:sz w:val="24"/>
          <w:szCs w:val="24"/>
        </w:rPr>
        <w:tab/>
        <w:t>CLO</w:t>
      </w:r>
      <w:r w:rsidR="00EC180A" w:rsidRPr="004F31B1">
        <w:rPr>
          <w:rFonts w:ascii="Times New Roman" w:hAnsi="Times New Roman" w:cs="Times New Roman"/>
          <w:b/>
          <w:bCs/>
          <w:sz w:val="24"/>
          <w:szCs w:val="24"/>
        </w:rPr>
        <w:t>SED</w:t>
      </w:r>
      <w:r w:rsidR="00B57994" w:rsidRPr="004F31B1">
        <w:rPr>
          <w:rFonts w:ascii="Times New Roman" w:hAnsi="Times New Roman" w:cs="Times New Roman"/>
          <w:b/>
          <w:bCs/>
          <w:sz w:val="24"/>
          <w:szCs w:val="24"/>
        </w:rPr>
        <w:t xml:space="preserve"> </w:t>
      </w:r>
      <w:r w:rsidR="00F8011B" w:rsidRPr="004F31B1">
        <w:rPr>
          <w:rFonts w:ascii="Times New Roman" w:hAnsi="Times New Roman" w:cs="Times New Roman"/>
          <w:b/>
          <w:bCs/>
          <w:sz w:val="24"/>
          <w:szCs w:val="24"/>
        </w:rPr>
        <w:t>SESSION</w:t>
      </w:r>
      <w:r w:rsidR="00853347" w:rsidRPr="00FD5659">
        <w:rPr>
          <w:rFonts w:ascii="Times New Roman" w:hAnsi="Times New Roman" w:cs="Times New Roman"/>
          <w:bCs/>
          <w:sz w:val="24"/>
          <w:szCs w:val="24"/>
        </w:rPr>
        <w:t xml:space="preserve">:  </w:t>
      </w:r>
      <w:r w:rsidR="00853347">
        <w:rPr>
          <w:rFonts w:ascii="Times New Roman" w:hAnsi="Times New Roman" w:cs="Times New Roman"/>
          <w:bCs/>
          <w:sz w:val="24"/>
          <w:szCs w:val="24"/>
        </w:rPr>
        <w:t xml:space="preserve"> City Council will recess its open meeting and reconvene in Closed </w:t>
      </w:r>
      <w:r w:rsidR="00AB7D96">
        <w:rPr>
          <w:rFonts w:ascii="Times New Roman" w:hAnsi="Times New Roman" w:cs="Times New Roman"/>
          <w:bCs/>
          <w:sz w:val="24"/>
          <w:szCs w:val="24"/>
        </w:rPr>
        <w:t xml:space="preserve">       </w:t>
      </w:r>
      <w:r w:rsidR="00853347">
        <w:rPr>
          <w:rFonts w:ascii="Times New Roman" w:hAnsi="Times New Roman" w:cs="Times New Roman"/>
          <w:bCs/>
          <w:sz w:val="24"/>
          <w:szCs w:val="24"/>
        </w:rPr>
        <w:t>Session:</w:t>
      </w:r>
    </w:p>
    <w:p w14:paraId="610D9BF0" w14:textId="26E1A7E1" w:rsidR="00853347" w:rsidRDefault="00853347" w:rsidP="00853347">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Pursuant to Texas Government Code Section 551.071 – for consultation with the City Attorney and Special Counsel, to receive legal advice regarding a matter in which the duty of the attorney to the governmental body under the Texas Disciplinary Rules of Professional Conduct of the State Bar of Texas clearly conflicts with Chapter 551 of the Government Code, to include the following matters:</w:t>
      </w:r>
    </w:p>
    <w:p w14:paraId="5B18088E" w14:textId="77777777" w:rsidR="005848E6" w:rsidRDefault="005848E6" w:rsidP="008F4655">
      <w:pPr>
        <w:pStyle w:val="ListParagraph"/>
        <w:spacing w:after="0" w:line="240" w:lineRule="auto"/>
        <w:ind w:left="1080"/>
        <w:jc w:val="both"/>
        <w:rPr>
          <w:rFonts w:ascii="Times New Roman" w:hAnsi="Times New Roman" w:cs="Times New Roman"/>
          <w:sz w:val="24"/>
          <w:szCs w:val="24"/>
        </w:rPr>
      </w:pPr>
    </w:p>
    <w:p w14:paraId="586C9D3C" w14:textId="6DC3BD67" w:rsidR="00B3187F" w:rsidRDefault="00B3187F" w:rsidP="00361AB1">
      <w:pPr>
        <w:spacing w:after="0" w:line="240" w:lineRule="auto"/>
        <w:jc w:val="both"/>
        <w:rPr>
          <w:rFonts w:ascii="Times New Roman" w:hAnsi="Times New Roman" w:cs="Times New Roman"/>
          <w:sz w:val="24"/>
          <w:szCs w:val="24"/>
        </w:rPr>
      </w:pPr>
      <w:r w:rsidRPr="008F4655">
        <w:rPr>
          <w:rFonts w:ascii="Times New Roman" w:hAnsi="Times New Roman" w:cs="Times New Roman"/>
          <w:b/>
          <w:sz w:val="24"/>
          <w:szCs w:val="24"/>
        </w:rPr>
        <w:t>X.</w:t>
      </w:r>
      <w:r>
        <w:rPr>
          <w:rFonts w:ascii="Times New Roman" w:hAnsi="Times New Roman" w:cs="Times New Roman"/>
          <w:sz w:val="24"/>
          <w:szCs w:val="24"/>
        </w:rPr>
        <w:tab/>
      </w:r>
      <w:r w:rsidRPr="004F31B1">
        <w:rPr>
          <w:rFonts w:ascii="Times New Roman" w:hAnsi="Times New Roman" w:cs="Times New Roman"/>
          <w:b/>
          <w:sz w:val="24"/>
          <w:szCs w:val="24"/>
        </w:rPr>
        <w:t>OPEN SESSION</w:t>
      </w:r>
      <w:r>
        <w:rPr>
          <w:rFonts w:ascii="Times New Roman" w:hAnsi="Times New Roman" w:cs="Times New Roman"/>
          <w:sz w:val="24"/>
          <w:szCs w:val="24"/>
        </w:rPr>
        <w:t>:</w:t>
      </w:r>
      <w:r w:rsidR="00744F86">
        <w:rPr>
          <w:rFonts w:ascii="Times New Roman" w:hAnsi="Times New Roman" w:cs="Times New Roman"/>
          <w:sz w:val="24"/>
          <w:szCs w:val="24"/>
        </w:rPr>
        <w:t xml:space="preserve">  The City Council will reconvene into Regular Session upon conclusion </w:t>
      </w:r>
    </w:p>
    <w:p w14:paraId="59D8EFC5" w14:textId="4480FAEB" w:rsidR="00744F86" w:rsidRDefault="001F20F9" w:rsidP="00744F8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o</w:t>
      </w:r>
      <w:r w:rsidR="00744F86">
        <w:rPr>
          <w:rFonts w:ascii="Times New Roman" w:hAnsi="Times New Roman" w:cs="Times New Roman"/>
          <w:sz w:val="24"/>
          <w:szCs w:val="24"/>
        </w:rPr>
        <w:t xml:space="preserve">f the </w:t>
      </w:r>
      <w:r>
        <w:rPr>
          <w:rFonts w:ascii="Times New Roman" w:hAnsi="Times New Roman" w:cs="Times New Roman"/>
          <w:sz w:val="24"/>
          <w:szCs w:val="24"/>
        </w:rPr>
        <w:t>c</w:t>
      </w:r>
      <w:r w:rsidR="00744F86">
        <w:rPr>
          <w:rFonts w:ascii="Times New Roman" w:hAnsi="Times New Roman" w:cs="Times New Roman"/>
          <w:sz w:val="24"/>
          <w:szCs w:val="24"/>
        </w:rPr>
        <w:t xml:space="preserve">losed </w:t>
      </w:r>
      <w:r>
        <w:rPr>
          <w:rFonts w:ascii="Times New Roman" w:hAnsi="Times New Roman" w:cs="Times New Roman"/>
          <w:sz w:val="24"/>
          <w:szCs w:val="24"/>
        </w:rPr>
        <w:t>s</w:t>
      </w:r>
      <w:r w:rsidR="00744F86">
        <w:rPr>
          <w:rFonts w:ascii="Times New Roman" w:hAnsi="Times New Roman" w:cs="Times New Roman"/>
          <w:sz w:val="24"/>
          <w:szCs w:val="24"/>
        </w:rPr>
        <w:t>ession and may recall any item posted for Closed Session for action, as necessary.</w:t>
      </w:r>
    </w:p>
    <w:p w14:paraId="003B6282" w14:textId="77777777" w:rsidR="003762F6" w:rsidRDefault="003762F6" w:rsidP="00744F86">
      <w:pPr>
        <w:spacing w:after="0" w:line="240" w:lineRule="auto"/>
        <w:ind w:left="720"/>
        <w:jc w:val="both"/>
        <w:rPr>
          <w:rFonts w:ascii="Times New Roman" w:hAnsi="Times New Roman" w:cs="Times New Roman"/>
          <w:sz w:val="24"/>
          <w:szCs w:val="24"/>
        </w:rPr>
      </w:pPr>
    </w:p>
    <w:p w14:paraId="4B21D1C5" w14:textId="78F5CB21" w:rsidR="0006175E" w:rsidRDefault="0087462B" w:rsidP="0006175E">
      <w:pPr>
        <w:spacing w:after="0"/>
        <w:rPr>
          <w:rFonts w:ascii="Times New Roman" w:hAnsi="Times New Roman" w:cs="Times New Roman"/>
          <w:b/>
          <w:sz w:val="24"/>
          <w:szCs w:val="24"/>
        </w:rPr>
      </w:pPr>
      <w:r>
        <w:rPr>
          <w:rFonts w:ascii="Times New Roman" w:hAnsi="Times New Roman" w:cs="Times New Roman"/>
          <w:b/>
          <w:bCs/>
          <w:sz w:val="24"/>
          <w:szCs w:val="24"/>
        </w:rPr>
        <w:t>X</w:t>
      </w:r>
      <w:r w:rsidR="00744F86" w:rsidRPr="008F4655">
        <w:rPr>
          <w:rFonts w:ascii="Times New Roman" w:hAnsi="Times New Roman" w:cs="Times New Roman"/>
          <w:b/>
          <w:bCs/>
          <w:sz w:val="24"/>
          <w:szCs w:val="24"/>
        </w:rPr>
        <w:t>I</w:t>
      </w:r>
      <w:r w:rsidR="00B57994" w:rsidRPr="008F4655">
        <w:rPr>
          <w:rFonts w:ascii="Times New Roman" w:hAnsi="Times New Roman" w:cs="Times New Roman"/>
          <w:b/>
          <w:bCs/>
          <w:sz w:val="24"/>
          <w:szCs w:val="24"/>
        </w:rPr>
        <w:t>.</w:t>
      </w:r>
      <w:r w:rsidR="00B57994" w:rsidRPr="00F02051">
        <w:rPr>
          <w:rFonts w:ascii="Times New Roman" w:hAnsi="Times New Roman" w:cs="Times New Roman"/>
          <w:bCs/>
          <w:sz w:val="24"/>
          <w:szCs w:val="24"/>
        </w:rPr>
        <w:tab/>
      </w:r>
      <w:r w:rsidR="0006175E" w:rsidRPr="004F31B1">
        <w:rPr>
          <w:rFonts w:ascii="Times New Roman" w:hAnsi="Times New Roman" w:cs="Times New Roman"/>
          <w:b/>
          <w:sz w:val="24"/>
          <w:szCs w:val="24"/>
        </w:rPr>
        <w:t>OTHER</w:t>
      </w:r>
    </w:p>
    <w:p w14:paraId="24091989" w14:textId="77777777" w:rsidR="0068258F" w:rsidRDefault="0068258F" w:rsidP="0006175E">
      <w:pPr>
        <w:spacing w:after="0"/>
        <w:rPr>
          <w:rFonts w:ascii="Times New Roman" w:hAnsi="Times New Roman" w:cs="Times New Roman"/>
          <w:sz w:val="24"/>
          <w:szCs w:val="24"/>
        </w:rPr>
      </w:pPr>
    </w:p>
    <w:p w14:paraId="5F5F70B2" w14:textId="68F4C9AC" w:rsidR="00853347" w:rsidRDefault="00EE5765" w:rsidP="00853347">
      <w:pPr>
        <w:spacing w:after="0" w:line="240" w:lineRule="auto"/>
        <w:ind w:left="720" w:hanging="720"/>
        <w:jc w:val="both"/>
        <w:rPr>
          <w:rFonts w:ascii="Times New Roman" w:hAnsi="Times New Roman" w:cs="Times New Roman"/>
          <w:sz w:val="24"/>
          <w:szCs w:val="24"/>
        </w:rPr>
      </w:pPr>
      <w:r w:rsidRPr="004F31B1">
        <w:rPr>
          <w:rFonts w:ascii="Times New Roman" w:hAnsi="Times New Roman" w:cs="Times New Roman"/>
          <w:b/>
          <w:sz w:val="24"/>
          <w:szCs w:val="24"/>
        </w:rPr>
        <w:t>REPORTS:</w:t>
      </w:r>
      <w:r>
        <w:rPr>
          <w:rFonts w:ascii="Times New Roman" w:hAnsi="Times New Roman" w:cs="Times New Roman"/>
          <w:sz w:val="24"/>
          <w:szCs w:val="24"/>
        </w:rPr>
        <w:t xml:space="preserve">  </w:t>
      </w:r>
      <w:r w:rsidR="00562166">
        <w:rPr>
          <w:rFonts w:ascii="Times New Roman" w:hAnsi="Times New Roman" w:cs="Times New Roman"/>
          <w:sz w:val="24"/>
          <w:szCs w:val="24"/>
        </w:rPr>
        <w:t>The following items are for discussion, consideration, and action.  A separate discussion or action on items listed below will be held if requested by a council member.</w:t>
      </w:r>
    </w:p>
    <w:p w14:paraId="5E5C83A1" w14:textId="77777777" w:rsidR="00AB7D96" w:rsidRDefault="00AB7D96" w:rsidP="00853347">
      <w:pPr>
        <w:spacing w:after="0" w:line="240" w:lineRule="auto"/>
        <w:ind w:left="720" w:hanging="720"/>
        <w:jc w:val="both"/>
        <w:rPr>
          <w:rFonts w:ascii="Times New Roman" w:hAnsi="Times New Roman" w:cs="Times New Roman"/>
          <w:sz w:val="24"/>
          <w:szCs w:val="24"/>
        </w:rPr>
      </w:pPr>
    </w:p>
    <w:p w14:paraId="2592192F" w14:textId="283DD0BD" w:rsidR="0006175E" w:rsidRPr="00151744" w:rsidRDefault="0006175E" w:rsidP="00D51A60">
      <w:pPr>
        <w:pStyle w:val="ListParagraph"/>
        <w:numPr>
          <w:ilvl w:val="0"/>
          <w:numId w:val="4"/>
        </w:numPr>
        <w:spacing w:after="0"/>
        <w:jc w:val="both"/>
        <w:rPr>
          <w:rFonts w:ascii="Times New Roman" w:hAnsi="Times New Roman" w:cs="Times New Roman"/>
          <w:sz w:val="24"/>
          <w:szCs w:val="24"/>
        </w:rPr>
      </w:pPr>
      <w:r w:rsidRPr="00151744">
        <w:rPr>
          <w:rFonts w:ascii="Times New Roman" w:hAnsi="Times New Roman" w:cs="Times New Roman"/>
          <w:sz w:val="24"/>
          <w:szCs w:val="24"/>
        </w:rPr>
        <w:t>City Staff</w:t>
      </w:r>
    </w:p>
    <w:p w14:paraId="70DCD50C" w14:textId="77777777" w:rsidR="0006175E" w:rsidRPr="00151744" w:rsidRDefault="0006175E" w:rsidP="008C2B53">
      <w:pPr>
        <w:pStyle w:val="ListParagraph"/>
        <w:numPr>
          <w:ilvl w:val="0"/>
          <w:numId w:val="4"/>
        </w:numPr>
        <w:spacing w:after="0"/>
        <w:rPr>
          <w:rFonts w:ascii="Times New Roman" w:hAnsi="Times New Roman" w:cs="Times New Roman"/>
          <w:sz w:val="24"/>
          <w:szCs w:val="24"/>
        </w:rPr>
      </w:pPr>
      <w:r w:rsidRPr="00151744">
        <w:rPr>
          <w:rFonts w:ascii="Times New Roman" w:hAnsi="Times New Roman" w:cs="Times New Roman"/>
          <w:sz w:val="24"/>
          <w:szCs w:val="24"/>
        </w:rPr>
        <w:t>Volunteer Fire Dept.</w:t>
      </w:r>
    </w:p>
    <w:p w14:paraId="62E6174E" w14:textId="77777777" w:rsidR="0006175E" w:rsidRPr="00151744" w:rsidRDefault="0006175E" w:rsidP="008C2B53">
      <w:pPr>
        <w:pStyle w:val="ListParagraph"/>
        <w:numPr>
          <w:ilvl w:val="0"/>
          <w:numId w:val="4"/>
        </w:numPr>
        <w:spacing w:after="0"/>
        <w:rPr>
          <w:rFonts w:ascii="Times New Roman" w:hAnsi="Times New Roman" w:cs="Times New Roman"/>
          <w:sz w:val="24"/>
          <w:szCs w:val="24"/>
        </w:rPr>
      </w:pPr>
      <w:r w:rsidRPr="00151744">
        <w:rPr>
          <w:rFonts w:ascii="Times New Roman" w:hAnsi="Times New Roman" w:cs="Times New Roman"/>
          <w:sz w:val="24"/>
          <w:szCs w:val="24"/>
        </w:rPr>
        <w:t>Mayor and Council Members</w:t>
      </w:r>
    </w:p>
    <w:p w14:paraId="3019058C" w14:textId="1E32A33D" w:rsidR="0006175E" w:rsidRDefault="0006175E" w:rsidP="008C2B53">
      <w:pPr>
        <w:pStyle w:val="ListParagraph"/>
        <w:numPr>
          <w:ilvl w:val="0"/>
          <w:numId w:val="4"/>
        </w:numPr>
        <w:spacing w:after="0"/>
        <w:rPr>
          <w:rFonts w:ascii="Times New Roman" w:hAnsi="Times New Roman" w:cs="Times New Roman"/>
          <w:sz w:val="24"/>
          <w:szCs w:val="24"/>
        </w:rPr>
      </w:pPr>
      <w:r w:rsidRPr="00151744">
        <w:rPr>
          <w:rFonts w:ascii="Times New Roman" w:hAnsi="Times New Roman" w:cs="Times New Roman"/>
          <w:sz w:val="24"/>
          <w:szCs w:val="24"/>
        </w:rPr>
        <w:t>City Boards and Commissions (based on availability)</w:t>
      </w:r>
    </w:p>
    <w:p w14:paraId="6EF866F8" w14:textId="2973FA8F" w:rsidR="00C42FC7" w:rsidRDefault="0006175E" w:rsidP="008C2B53">
      <w:pPr>
        <w:pStyle w:val="ListParagraph"/>
        <w:numPr>
          <w:ilvl w:val="0"/>
          <w:numId w:val="3"/>
        </w:numPr>
        <w:spacing w:after="0"/>
        <w:rPr>
          <w:rFonts w:ascii="Times New Roman" w:hAnsi="Times New Roman" w:cs="Times New Roman"/>
          <w:sz w:val="24"/>
          <w:szCs w:val="24"/>
        </w:rPr>
      </w:pPr>
      <w:r w:rsidRPr="004D031B">
        <w:rPr>
          <w:rFonts w:ascii="Times New Roman" w:hAnsi="Times New Roman" w:cs="Times New Roman"/>
          <w:sz w:val="24"/>
          <w:szCs w:val="24"/>
        </w:rPr>
        <w:t>Request from Council Members for Future Agenda Items.</w:t>
      </w:r>
    </w:p>
    <w:p w14:paraId="616000FC" w14:textId="77777777" w:rsidR="00562166" w:rsidRDefault="00562166" w:rsidP="00562166">
      <w:pPr>
        <w:pStyle w:val="ListParagraph"/>
        <w:spacing w:after="0"/>
        <w:ind w:left="780"/>
        <w:rPr>
          <w:rFonts w:ascii="Times New Roman" w:hAnsi="Times New Roman" w:cs="Times New Roman"/>
          <w:sz w:val="24"/>
          <w:szCs w:val="24"/>
        </w:rPr>
      </w:pPr>
    </w:p>
    <w:p w14:paraId="6E8B9D57" w14:textId="3CF536FC" w:rsidR="00DB14AD" w:rsidRDefault="00753F8B" w:rsidP="00F8011B">
      <w:pPr>
        <w:spacing w:after="0" w:line="240" w:lineRule="auto"/>
        <w:rPr>
          <w:rFonts w:ascii="Times New Roman" w:hAnsi="Times New Roman" w:cs="Times New Roman"/>
          <w:b/>
          <w:sz w:val="24"/>
          <w:szCs w:val="24"/>
        </w:rPr>
      </w:pPr>
      <w:r w:rsidRPr="00AB7D96">
        <w:rPr>
          <w:rFonts w:ascii="Times New Roman" w:hAnsi="Times New Roman" w:cs="Times New Roman"/>
          <w:b/>
          <w:sz w:val="24"/>
          <w:szCs w:val="24"/>
        </w:rPr>
        <w:t>X</w:t>
      </w:r>
      <w:r w:rsidR="00B57994" w:rsidRPr="00AB7D96">
        <w:rPr>
          <w:rFonts w:ascii="Times New Roman" w:hAnsi="Times New Roman" w:cs="Times New Roman"/>
          <w:b/>
          <w:sz w:val="24"/>
          <w:szCs w:val="24"/>
        </w:rPr>
        <w:t>I</w:t>
      </w:r>
      <w:r w:rsidR="00AB7D96" w:rsidRPr="00AB7D96">
        <w:rPr>
          <w:rFonts w:ascii="Times New Roman" w:hAnsi="Times New Roman" w:cs="Times New Roman"/>
          <w:b/>
          <w:sz w:val="24"/>
          <w:szCs w:val="24"/>
        </w:rPr>
        <w:t>I</w:t>
      </w:r>
      <w:r w:rsidR="00F8011B" w:rsidRPr="00F02051">
        <w:rPr>
          <w:rFonts w:ascii="Times New Roman" w:hAnsi="Times New Roman" w:cs="Times New Roman"/>
          <w:sz w:val="24"/>
          <w:szCs w:val="24"/>
        </w:rPr>
        <w:t>.</w:t>
      </w:r>
      <w:r w:rsidR="00F8011B" w:rsidRPr="00F02051">
        <w:rPr>
          <w:rFonts w:ascii="Times New Roman" w:hAnsi="Times New Roman" w:cs="Times New Roman"/>
          <w:sz w:val="24"/>
          <w:szCs w:val="24"/>
        </w:rPr>
        <w:tab/>
      </w:r>
      <w:r w:rsidR="00F8011B" w:rsidRPr="004F31B1">
        <w:rPr>
          <w:rFonts w:ascii="Times New Roman" w:hAnsi="Times New Roman" w:cs="Times New Roman"/>
          <w:b/>
          <w:sz w:val="24"/>
          <w:szCs w:val="24"/>
        </w:rPr>
        <w:t>ADJOURNMENT</w:t>
      </w:r>
    </w:p>
    <w:p w14:paraId="095A6EAC" w14:textId="77777777" w:rsidR="002B21EF" w:rsidRDefault="002B21EF" w:rsidP="001A2AC4">
      <w:pPr>
        <w:spacing w:after="0" w:line="240" w:lineRule="auto"/>
        <w:jc w:val="center"/>
        <w:rPr>
          <w:rFonts w:ascii="Times New Roman" w:hAnsi="Times New Roman" w:cs="Times New Roman"/>
          <w:b/>
          <w:sz w:val="24"/>
          <w:szCs w:val="24"/>
        </w:rPr>
      </w:pPr>
    </w:p>
    <w:p w14:paraId="7D159405" w14:textId="77777777" w:rsidR="004A26F5" w:rsidRDefault="004A26F5" w:rsidP="001A2AC4">
      <w:pPr>
        <w:spacing w:after="0" w:line="240" w:lineRule="auto"/>
        <w:jc w:val="center"/>
        <w:rPr>
          <w:rFonts w:ascii="Times New Roman" w:hAnsi="Times New Roman" w:cs="Times New Roman"/>
          <w:b/>
          <w:sz w:val="24"/>
          <w:szCs w:val="24"/>
        </w:rPr>
      </w:pPr>
    </w:p>
    <w:p w14:paraId="0651ED24" w14:textId="77777777" w:rsidR="004A26F5" w:rsidRDefault="004A26F5" w:rsidP="001A2AC4">
      <w:pPr>
        <w:spacing w:after="0" w:line="240" w:lineRule="auto"/>
        <w:jc w:val="center"/>
        <w:rPr>
          <w:rFonts w:ascii="Times New Roman" w:hAnsi="Times New Roman" w:cs="Times New Roman"/>
          <w:b/>
          <w:sz w:val="24"/>
          <w:szCs w:val="24"/>
        </w:rPr>
      </w:pPr>
    </w:p>
    <w:p w14:paraId="65CD438A" w14:textId="77777777" w:rsidR="004A26F5" w:rsidRDefault="004A26F5" w:rsidP="001A2AC4">
      <w:pPr>
        <w:spacing w:after="0" w:line="240" w:lineRule="auto"/>
        <w:jc w:val="center"/>
        <w:rPr>
          <w:rFonts w:ascii="Times New Roman" w:hAnsi="Times New Roman" w:cs="Times New Roman"/>
          <w:b/>
          <w:sz w:val="24"/>
          <w:szCs w:val="24"/>
        </w:rPr>
      </w:pPr>
    </w:p>
    <w:p w14:paraId="6A40B7A1" w14:textId="77777777" w:rsidR="004A26F5" w:rsidRDefault="004A26F5" w:rsidP="001A2AC4">
      <w:pPr>
        <w:spacing w:after="0" w:line="240" w:lineRule="auto"/>
        <w:jc w:val="center"/>
        <w:rPr>
          <w:rFonts w:ascii="Times New Roman" w:hAnsi="Times New Roman" w:cs="Times New Roman"/>
          <w:b/>
          <w:sz w:val="24"/>
          <w:szCs w:val="24"/>
        </w:rPr>
      </w:pPr>
    </w:p>
    <w:p w14:paraId="359C9A80" w14:textId="77777777" w:rsidR="004A26F5" w:rsidRDefault="004A26F5" w:rsidP="001A2AC4">
      <w:pPr>
        <w:spacing w:after="0" w:line="240" w:lineRule="auto"/>
        <w:jc w:val="center"/>
        <w:rPr>
          <w:rFonts w:ascii="Times New Roman" w:hAnsi="Times New Roman" w:cs="Times New Roman"/>
          <w:b/>
          <w:sz w:val="24"/>
          <w:szCs w:val="24"/>
        </w:rPr>
      </w:pPr>
    </w:p>
    <w:p w14:paraId="53C73F70" w14:textId="77777777" w:rsidR="004A26F5" w:rsidRDefault="004A26F5" w:rsidP="001A2AC4">
      <w:pPr>
        <w:spacing w:after="0" w:line="240" w:lineRule="auto"/>
        <w:jc w:val="center"/>
        <w:rPr>
          <w:rFonts w:ascii="Times New Roman" w:hAnsi="Times New Roman" w:cs="Times New Roman"/>
          <w:b/>
          <w:sz w:val="24"/>
          <w:szCs w:val="24"/>
        </w:rPr>
      </w:pPr>
    </w:p>
    <w:p w14:paraId="3FBB9CFF" w14:textId="77777777" w:rsidR="004A26F5" w:rsidRDefault="004A26F5" w:rsidP="001A2AC4">
      <w:pPr>
        <w:spacing w:after="0" w:line="240" w:lineRule="auto"/>
        <w:jc w:val="center"/>
        <w:rPr>
          <w:rFonts w:ascii="Times New Roman" w:hAnsi="Times New Roman" w:cs="Times New Roman"/>
          <w:b/>
          <w:sz w:val="24"/>
          <w:szCs w:val="24"/>
        </w:rPr>
      </w:pPr>
    </w:p>
    <w:p w14:paraId="0ADC1340" w14:textId="423F16CC" w:rsidR="00F8011B" w:rsidRPr="004F0529" w:rsidRDefault="004F0529" w:rsidP="001A2AC4">
      <w:pPr>
        <w:spacing w:after="0" w:line="240" w:lineRule="auto"/>
        <w:jc w:val="center"/>
        <w:rPr>
          <w:rFonts w:ascii="Times New Roman" w:hAnsi="Times New Roman" w:cs="Times New Roman"/>
          <w:b/>
          <w:sz w:val="24"/>
          <w:szCs w:val="24"/>
        </w:rPr>
      </w:pPr>
      <w:r w:rsidRPr="004F0529">
        <w:rPr>
          <w:rFonts w:ascii="Times New Roman" w:hAnsi="Times New Roman" w:cs="Times New Roman"/>
          <w:b/>
          <w:sz w:val="24"/>
          <w:szCs w:val="24"/>
        </w:rPr>
        <w:t>N</w:t>
      </w:r>
      <w:r w:rsidR="001A2AC4" w:rsidRPr="004F0529">
        <w:rPr>
          <w:rFonts w:ascii="Times New Roman" w:hAnsi="Times New Roman" w:cs="Times New Roman"/>
          <w:b/>
          <w:sz w:val="24"/>
          <w:szCs w:val="24"/>
        </w:rPr>
        <w:t xml:space="preserve">OTICE:  </w:t>
      </w:r>
    </w:p>
    <w:p w14:paraId="37DB3C5E" w14:textId="77777777" w:rsidR="00F8011B" w:rsidRDefault="00F8011B" w:rsidP="00F8011B">
      <w:pPr>
        <w:spacing w:after="0" w:line="240" w:lineRule="auto"/>
        <w:rPr>
          <w:rFonts w:ascii="Times New Roman" w:hAnsi="Times New Roman" w:cs="Times New Roman"/>
          <w:sz w:val="24"/>
          <w:szCs w:val="24"/>
        </w:rPr>
      </w:pPr>
      <w:r w:rsidRPr="00F02051">
        <w:rPr>
          <w:rFonts w:ascii="Times New Roman" w:hAnsi="Times New Roman" w:cs="Times New Roman"/>
          <w:sz w:val="24"/>
          <w:szCs w:val="24"/>
        </w:rPr>
        <w:t>I hereby certify that this public meeting agenda was posted in a public place at City Hall in the City of Gregory, Texas, in compliance with the requirements of public law for posting an agenda of all non-emergency meeting at least 72 hours prior to the call to order of said meeting.</w:t>
      </w:r>
    </w:p>
    <w:p w14:paraId="70A7ABE0" w14:textId="77777777" w:rsidR="00F02051" w:rsidRPr="00F02051" w:rsidRDefault="00F02051" w:rsidP="00F8011B">
      <w:pPr>
        <w:spacing w:after="0" w:line="240" w:lineRule="auto"/>
        <w:rPr>
          <w:rFonts w:ascii="Times New Roman" w:hAnsi="Times New Roman" w:cs="Times New Roman"/>
          <w:sz w:val="24"/>
          <w:szCs w:val="24"/>
        </w:rPr>
      </w:pPr>
    </w:p>
    <w:p w14:paraId="6B79A662" w14:textId="4C7D5C48" w:rsidR="00F8011B" w:rsidRDefault="00F8011B" w:rsidP="00C06343">
      <w:pPr>
        <w:spacing w:after="0" w:line="240" w:lineRule="auto"/>
        <w:ind w:left="4320"/>
        <w:jc w:val="both"/>
        <w:rPr>
          <w:rFonts w:ascii="Times New Roman" w:hAnsi="Times New Roman" w:cs="Times New Roman"/>
          <w:b/>
          <w:sz w:val="24"/>
          <w:szCs w:val="24"/>
        </w:rPr>
      </w:pPr>
      <w:r w:rsidRPr="00151744">
        <w:rPr>
          <w:rFonts w:ascii="Times New Roman" w:hAnsi="Times New Roman" w:cs="Times New Roman"/>
          <w:b/>
          <w:sz w:val="24"/>
          <w:szCs w:val="24"/>
        </w:rPr>
        <w:t>POSTED</w:t>
      </w:r>
      <w:r w:rsidRPr="00151744">
        <w:rPr>
          <w:rFonts w:ascii="Times New Roman" w:hAnsi="Times New Roman" w:cs="Times New Roman"/>
          <w:sz w:val="24"/>
          <w:szCs w:val="24"/>
        </w:rPr>
        <w:t xml:space="preserve">: </w:t>
      </w:r>
      <w:r w:rsidRPr="00151744">
        <w:rPr>
          <w:rFonts w:ascii="Times New Roman" w:hAnsi="Times New Roman" w:cs="Times New Roman"/>
          <w:b/>
          <w:sz w:val="24"/>
          <w:szCs w:val="24"/>
        </w:rPr>
        <w:t xml:space="preserve">At </w:t>
      </w:r>
      <w:r w:rsidR="00EF3DD2">
        <w:rPr>
          <w:rFonts w:ascii="Times New Roman" w:hAnsi="Times New Roman" w:cs="Times New Roman"/>
          <w:b/>
          <w:sz w:val="24"/>
          <w:szCs w:val="24"/>
        </w:rPr>
        <w:t>5</w:t>
      </w:r>
      <w:r w:rsidR="00E01756" w:rsidRPr="00151744">
        <w:rPr>
          <w:rFonts w:ascii="Times New Roman" w:hAnsi="Times New Roman" w:cs="Times New Roman"/>
          <w:b/>
          <w:sz w:val="24"/>
          <w:szCs w:val="24"/>
        </w:rPr>
        <w:t>:00</w:t>
      </w:r>
      <w:r w:rsidR="00C06343" w:rsidRPr="00151744">
        <w:rPr>
          <w:rFonts w:ascii="Times New Roman" w:hAnsi="Times New Roman" w:cs="Times New Roman"/>
          <w:b/>
          <w:sz w:val="24"/>
          <w:szCs w:val="24"/>
        </w:rPr>
        <w:t xml:space="preserve"> p</w:t>
      </w:r>
      <w:r w:rsidR="00F478BF" w:rsidRPr="00151744">
        <w:rPr>
          <w:rFonts w:ascii="Times New Roman" w:hAnsi="Times New Roman" w:cs="Times New Roman"/>
          <w:b/>
          <w:sz w:val="24"/>
          <w:szCs w:val="24"/>
        </w:rPr>
        <w:t>.m.</w:t>
      </w:r>
      <w:r w:rsidRPr="00151744">
        <w:rPr>
          <w:rFonts w:ascii="Times New Roman" w:hAnsi="Times New Roman" w:cs="Times New Roman"/>
          <w:b/>
          <w:sz w:val="24"/>
          <w:szCs w:val="24"/>
        </w:rPr>
        <w:t xml:space="preserve"> </w:t>
      </w:r>
      <w:r w:rsidR="00725249">
        <w:rPr>
          <w:rFonts w:ascii="Times New Roman" w:hAnsi="Times New Roman" w:cs="Times New Roman"/>
          <w:b/>
          <w:sz w:val="24"/>
          <w:szCs w:val="24"/>
        </w:rPr>
        <w:t>October 7</w:t>
      </w:r>
      <w:r w:rsidR="0057721E">
        <w:rPr>
          <w:rFonts w:ascii="Times New Roman" w:hAnsi="Times New Roman" w:cs="Times New Roman"/>
          <w:b/>
          <w:sz w:val="24"/>
          <w:szCs w:val="24"/>
        </w:rPr>
        <w:t>, 2025</w:t>
      </w:r>
    </w:p>
    <w:p w14:paraId="34F1011A" w14:textId="57AF1273" w:rsidR="0046192C" w:rsidRDefault="0046192C" w:rsidP="00C06343">
      <w:pPr>
        <w:spacing w:after="0" w:line="240" w:lineRule="auto"/>
        <w:ind w:left="4320"/>
        <w:jc w:val="both"/>
        <w:rPr>
          <w:rFonts w:ascii="Times New Roman" w:hAnsi="Times New Roman" w:cs="Times New Roman"/>
          <w:b/>
          <w:sz w:val="24"/>
          <w:szCs w:val="24"/>
        </w:rPr>
      </w:pPr>
    </w:p>
    <w:p w14:paraId="726399B2" w14:textId="77777777" w:rsidR="00E70625" w:rsidRDefault="00E70625" w:rsidP="00C06343">
      <w:pPr>
        <w:spacing w:after="0" w:line="240" w:lineRule="auto"/>
        <w:ind w:left="4320"/>
        <w:jc w:val="both"/>
        <w:rPr>
          <w:rFonts w:ascii="Times New Roman" w:hAnsi="Times New Roman" w:cs="Times New Roman"/>
          <w:b/>
          <w:sz w:val="24"/>
          <w:szCs w:val="24"/>
        </w:rPr>
      </w:pPr>
    </w:p>
    <w:p w14:paraId="293BFCAD" w14:textId="28BD2696" w:rsidR="00F8011B" w:rsidRPr="00151744" w:rsidRDefault="00663ADB" w:rsidP="00663ADB">
      <w:pPr>
        <w:spacing w:after="0" w:line="240" w:lineRule="auto"/>
        <w:ind w:left="3600" w:firstLine="720"/>
        <w:rPr>
          <w:rFonts w:ascii="Times New Roman" w:hAnsi="Times New Roman" w:cs="Times New Roman"/>
          <w:sz w:val="24"/>
          <w:szCs w:val="24"/>
        </w:rPr>
      </w:pPr>
      <w:r>
        <w:rPr>
          <w:rFonts w:ascii="Times New Roman" w:hAnsi="Times New Roman" w:cs="Times New Roman"/>
          <w:sz w:val="24"/>
          <w:szCs w:val="24"/>
        </w:rPr>
        <w:t>_</w:t>
      </w:r>
      <w:r w:rsidR="00F8011B" w:rsidRPr="00151744">
        <w:rPr>
          <w:rFonts w:ascii="Times New Roman" w:hAnsi="Times New Roman" w:cs="Times New Roman"/>
          <w:sz w:val="24"/>
          <w:szCs w:val="24"/>
        </w:rPr>
        <w:t xml:space="preserve">__________________________________ </w:t>
      </w:r>
    </w:p>
    <w:p w14:paraId="7D59536F" w14:textId="308FFB9E" w:rsidR="00F8011B" w:rsidRDefault="00F8011B" w:rsidP="00F8011B">
      <w:pPr>
        <w:spacing w:after="0" w:line="240" w:lineRule="auto"/>
        <w:ind w:left="4320" w:firstLine="720"/>
        <w:rPr>
          <w:rFonts w:ascii="Times New Roman" w:hAnsi="Times New Roman" w:cs="Times New Roman"/>
          <w:sz w:val="24"/>
          <w:szCs w:val="24"/>
        </w:rPr>
      </w:pPr>
      <w:r w:rsidRPr="00151744">
        <w:rPr>
          <w:rFonts w:ascii="Times New Roman" w:hAnsi="Times New Roman" w:cs="Times New Roman"/>
          <w:sz w:val="24"/>
          <w:szCs w:val="24"/>
        </w:rPr>
        <w:t xml:space="preserve">Norma </w:t>
      </w:r>
      <w:r w:rsidR="001A1777" w:rsidRPr="00151744">
        <w:rPr>
          <w:rFonts w:ascii="Times New Roman" w:hAnsi="Times New Roman" w:cs="Times New Roman"/>
          <w:sz w:val="24"/>
          <w:szCs w:val="24"/>
        </w:rPr>
        <w:t xml:space="preserve">S. </w:t>
      </w:r>
      <w:r w:rsidRPr="00151744">
        <w:rPr>
          <w:rFonts w:ascii="Times New Roman" w:hAnsi="Times New Roman" w:cs="Times New Roman"/>
          <w:sz w:val="24"/>
          <w:szCs w:val="24"/>
        </w:rPr>
        <w:t>Garcia</w:t>
      </w:r>
      <w:r w:rsidR="00BA75D0" w:rsidRPr="00151744">
        <w:rPr>
          <w:rFonts w:ascii="Times New Roman" w:hAnsi="Times New Roman" w:cs="Times New Roman"/>
          <w:sz w:val="24"/>
          <w:szCs w:val="24"/>
        </w:rPr>
        <w:t>, City Secretary</w:t>
      </w:r>
    </w:p>
    <w:p w14:paraId="4E5A9AC1" w14:textId="427ACD66" w:rsidR="00920489" w:rsidRDefault="00920489" w:rsidP="00151744">
      <w:pPr>
        <w:spacing w:after="0" w:line="240" w:lineRule="auto"/>
        <w:jc w:val="center"/>
        <w:rPr>
          <w:rFonts w:ascii="Times New Roman" w:hAnsi="Times New Roman" w:cs="Times New Roman"/>
          <w:b/>
          <w:bCs/>
        </w:rPr>
      </w:pPr>
    </w:p>
    <w:p w14:paraId="23128BF8" w14:textId="192227B9" w:rsidR="00151744" w:rsidRPr="00FD5659" w:rsidRDefault="00151744" w:rsidP="00151744">
      <w:pPr>
        <w:spacing w:after="0" w:line="240" w:lineRule="auto"/>
        <w:jc w:val="center"/>
        <w:rPr>
          <w:rFonts w:ascii="Times New Roman" w:hAnsi="Times New Roman" w:cs="Times New Roman"/>
          <w:b/>
          <w:bCs/>
        </w:rPr>
      </w:pPr>
      <w:r w:rsidRPr="00FD5659">
        <w:rPr>
          <w:rFonts w:ascii="Times New Roman" w:hAnsi="Times New Roman" w:cs="Times New Roman"/>
          <w:b/>
          <w:bCs/>
        </w:rPr>
        <w:t>AGENDA NOTICES:</w:t>
      </w:r>
    </w:p>
    <w:p w14:paraId="19907B11" w14:textId="77777777" w:rsidR="00151744" w:rsidRPr="00151744" w:rsidRDefault="00151744" w:rsidP="00151744">
      <w:pPr>
        <w:spacing w:after="0" w:line="240" w:lineRule="auto"/>
        <w:jc w:val="both"/>
        <w:rPr>
          <w:rFonts w:ascii="Times New Roman" w:hAnsi="Times New Roman" w:cs="Times New Roman"/>
        </w:rPr>
      </w:pPr>
      <w:r w:rsidRPr="00151744">
        <w:rPr>
          <w:rFonts w:ascii="Times New Roman" w:hAnsi="Times New Roman" w:cs="Times New Roman"/>
          <w:b/>
          <w:bCs/>
        </w:rPr>
        <w:t>Decorum Required:</w:t>
      </w:r>
      <w:r w:rsidRPr="00151744">
        <w:rPr>
          <w:rFonts w:ascii="Times New Roman" w:hAnsi="Times New Roman" w:cs="Times New Roman"/>
        </w:rPr>
        <w:t xml:space="preserve"> Any disruptive behavior, including shouting or derogatory statements or comments may be ruled out of order by the Presiding Officer. Continuation of this type of behavior could result in a request by the Presiding Officer that the individual leave the meeting, and if refused, an order of removal.  </w:t>
      </w:r>
    </w:p>
    <w:p w14:paraId="56CE0A13" w14:textId="77777777" w:rsidR="00151744" w:rsidRDefault="00151744" w:rsidP="00151744">
      <w:pPr>
        <w:spacing w:after="0" w:line="240" w:lineRule="auto"/>
        <w:jc w:val="both"/>
        <w:rPr>
          <w:rFonts w:ascii="Times New Roman" w:hAnsi="Times New Roman" w:cs="Times New Roman"/>
        </w:rPr>
      </w:pPr>
      <w:r w:rsidRPr="00151744">
        <w:rPr>
          <w:rFonts w:ascii="Times New Roman" w:hAnsi="Times New Roman" w:cs="Times New Roman"/>
          <w:b/>
          <w:bCs/>
        </w:rPr>
        <w:t>Action by Council Authorized:</w:t>
      </w:r>
      <w:r w:rsidRPr="00151744">
        <w:rPr>
          <w:rFonts w:ascii="Times New Roman" w:hAnsi="Times New Roman" w:cs="Times New Roman"/>
        </w:rPr>
        <w:t xml:space="preserve"> The Council may vote or act upon any item within this Agenda. The Council reserves the right to adjourn into closed session at any time during the course of this meeting to discuss any of the matters listed above, as authorized by the Texas </w:t>
      </w:r>
      <w:r>
        <w:rPr>
          <w:rFonts w:ascii="Times New Roman" w:hAnsi="Times New Roman" w:cs="Times New Roman"/>
        </w:rPr>
        <w:t>Open Meeting Act.</w:t>
      </w:r>
    </w:p>
    <w:p w14:paraId="39655F02" w14:textId="77777777" w:rsidR="00151744" w:rsidRPr="00151744" w:rsidRDefault="00151744" w:rsidP="00151744">
      <w:pPr>
        <w:spacing w:after="0" w:line="240" w:lineRule="auto"/>
        <w:jc w:val="both"/>
        <w:rPr>
          <w:rFonts w:ascii="Times New Roman" w:hAnsi="Times New Roman" w:cs="Times New Roman"/>
        </w:rPr>
      </w:pPr>
      <w:r w:rsidRPr="00151744">
        <w:rPr>
          <w:rFonts w:ascii="Times New Roman" w:hAnsi="Times New Roman" w:cs="Times New Roman"/>
          <w:b/>
          <w:bCs/>
        </w:rPr>
        <w:t xml:space="preserve">Closed Sessions Authorized:  </w:t>
      </w:r>
      <w:r w:rsidRPr="00151744">
        <w:rPr>
          <w:rFonts w:ascii="Times New Roman" w:hAnsi="Times New Roman" w:cs="Times New Roman"/>
        </w:rPr>
        <w:t>This agenda has been reviewed and approved by the City’s legal counsel and the presence of any subject in any Closed Session portion of the agenda constitutes a written interpretation of Texas Government Code Chapter 551 by legal counsel for the governmental body and constitutes an opinion by the attorney that the items discussed therein may be legally discussed in the closed portion of the meeting considering available opinions of a court of record and opinions of the Texas Attorney General known to the attorney.  This provision has been added to this agenda with the intent to meet all elements necessary to satisfy Texas Government Code Chapter 551.144(c) and the meeting is conducted by all participants in reliance on this opinion</w:t>
      </w:r>
    </w:p>
    <w:p w14:paraId="00FA9CFB" w14:textId="7BE61566" w:rsidR="00B57994" w:rsidRDefault="00151744" w:rsidP="00151744">
      <w:pPr>
        <w:spacing w:after="0" w:line="240" w:lineRule="auto"/>
        <w:jc w:val="both"/>
        <w:rPr>
          <w:rFonts w:ascii="Times New Roman" w:hAnsi="Times New Roman" w:cs="Times New Roman"/>
        </w:rPr>
      </w:pPr>
      <w:r w:rsidRPr="00151744">
        <w:rPr>
          <w:rFonts w:ascii="Times New Roman" w:hAnsi="Times New Roman" w:cs="Times New Roman"/>
          <w:b/>
          <w:bCs/>
        </w:rPr>
        <w:t xml:space="preserve">Attendance </w:t>
      </w:r>
      <w:r w:rsidR="00AD51C7" w:rsidRPr="00151744">
        <w:rPr>
          <w:rFonts w:ascii="Times New Roman" w:hAnsi="Times New Roman" w:cs="Times New Roman"/>
          <w:b/>
          <w:bCs/>
        </w:rPr>
        <w:t>by</w:t>
      </w:r>
      <w:r w:rsidRPr="00151744">
        <w:rPr>
          <w:rFonts w:ascii="Times New Roman" w:hAnsi="Times New Roman" w:cs="Times New Roman"/>
          <w:b/>
          <w:bCs/>
        </w:rPr>
        <w:t xml:space="preserve"> Other Elected or Appointed Officials:</w:t>
      </w:r>
      <w:r w:rsidRPr="00151744">
        <w:rPr>
          <w:rFonts w:ascii="Times New Roman" w:hAnsi="Times New Roman" w:cs="Times New Roman"/>
        </w:rPr>
        <w:t xml:space="preserve"> It is anticipated that members of the other city boards, commissions and/or committees may attend the meeting in numbers that may constitute a quorum of the other city boards, commissions and/or committees. Notice is hereby given that the meeting, to the extent required by law, is also noticed as a meeting of the City Council, other boards, commissions and/or committees of the City, whose members may be in attendance. The members of the boards, commissions and/or committees may participate in discussions on the same items listed on the agenda, which occur at the meeting, but no action will be taken by such in attendance unless such item and action are specifically provided for on an agenda for that board, commission or committee subject to the Texas Open Meetings Act.</w:t>
      </w:r>
    </w:p>
    <w:sectPr w:rsidR="00B57994">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648F7" w14:textId="77777777" w:rsidR="00A466CF" w:rsidRDefault="00A466CF" w:rsidP="00FD5659">
      <w:pPr>
        <w:spacing w:after="0" w:line="240" w:lineRule="auto"/>
      </w:pPr>
      <w:r>
        <w:separator/>
      </w:r>
    </w:p>
  </w:endnote>
  <w:endnote w:type="continuationSeparator" w:id="0">
    <w:p w14:paraId="359CF390" w14:textId="77777777" w:rsidR="00A466CF" w:rsidRDefault="00A466CF" w:rsidP="00FD5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9B0B1" w14:textId="02FB5928" w:rsidR="00667719" w:rsidRDefault="00667719">
    <w:pPr>
      <w:pStyle w:val="Footer"/>
    </w:pPr>
    <w:r w:rsidRPr="00667719">
      <w:t xml:space="preserve">361-643-6562 </w:t>
    </w:r>
    <w:r>
      <w:ptab w:relativeTo="margin" w:alignment="center" w:leader="none"/>
    </w:r>
    <w:r w:rsidR="004D4D09">
      <w:t>310 Ayers</w:t>
    </w:r>
    <w:r w:rsidRPr="00667719">
      <w:t xml:space="preserve"> Street / PO Box 297</w:t>
    </w:r>
    <w:r>
      <w:t xml:space="preserve"> </w:t>
    </w:r>
    <w:r>
      <w:ptab w:relativeTo="margin" w:alignment="right" w:leader="none"/>
    </w:r>
    <w:r w:rsidRPr="00667719">
      <w:t>Gregory, Texas 78359</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B2AB7" w14:textId="77777777" w:rsidR="00A466CF" w:rsidRDefault="00A466CF" w:rsidP="00FD5659">
      <w:pPr>
        <w:spacing w:after="0" w:line="240" w:lineRule="auto"/>
      </w:pPr>
      <w:r>
        <w:separator/>
      </w:r>
    </w:p>
  </w:footnote>
  <w:footnote w:type="continuationSeparator" w:id="0">
    <w:p w14:paraId="1F414C93" w14:textId="77777777" w:rsidR="00A466CF" w:rsidRDefault="00A466CF" w:rsidP="00FD56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9A866" w14:textId="77777777" w:rsidR="00FD5659" w:rsidRPr="00FD5659" w:rsidRDefault="00FD5659" w:rsidP="00FD5659">
    <w:pPr>
      <w:pStyle w:val="Header"/>
      <w:jc w:val="cent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02E6"/>
    <w:multiLevelType w:val="hybridMultilevel"/>
    <w:tmpl w:val="4C34EEA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45B43CF"/>
    <w:multiLevelType w:val="hybridMultilevel"/>
    <w:tmpl w:val="C6E2589A"/>
    <w:lvl w:ilvl="0" w:tplc="850A44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C34E25"/>
    <w:multiLevelType w:val="hybridMultilevel"/>
    <w:tmpl w:val="2500B816"/>
    <w:lvl w:ilvl="0" w:tplc="2A10FB3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7ED3113"/>
    <w:multiLevelType w:val="hybridMultilevel"/>
    <w:tmpl w:val="953A6E08"/>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242B53"/>
    <w:multiLevelType w:val="hybridMultilevel"/>
    <w:tmpl w:val="C2BC308C"/>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5D632F"/>
    <w:multiLevelType w:val="hybridMultilevel"/>
    <w:tmpl w:val="A7FC1D68"/>
    <w:lvl w:ilvl="0" w:tplc="BE2E8A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01A7B4F"/>
    <w:multiLevelType w:val="hybridMultilevel"/>
    <w:tmpl w:val="35C8A7B4"/>
    <w:lvl w:ilvl="0" w:tplc="81E0F770">
      <w:start w:val="1"/>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13F66D24"/>
    <w:multiLevelType w:val="hybridMultilevel"/>
    <w:tmpl w:val="4DCC004A"/>
    <w:lvl w:ilvl="0" w:tplc="1AB874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44E271E"/>
    <w:multiLevelType w:val="hybridMultilevel"/>
    <w:tmpl w:val="B6F209DA"/>
    <w:lvl w:ilvl="0" w:tplc="1E9EE0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5ED600A"/>
    <w:multiLevelType w:val="hybridMultilevel"/>
    <w:tmpl w:val="78F83786"/>
    <w:lvl w:ilvl="0" w:tplc="3A5414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8674A67"/>
    <w:multiLevelType w:val="hybridMultilevel"/>
    <w:tmpl w:val="6BF89552"/>
    <w:lvl w:ilvl="0" w:tplc="D84C7A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BC62729"/>
    <w:multiLevelType w:val="hybridMultilevel"/>
    <w:tmpl w:val="70A6F778"/>
    <w:lvl w:ilvl="0" w:tplc="3E4E93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E461F2C"/>
    <w:multiLevelType w:val="hybridMultilevel"/>
    <w:tmpl w:val="62D284F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F552744"/>
    <w:multiLevelType w:val="hybridMultilevel"/>
    <w:tmpl w:val="932466A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4" w15:restartNumberingAfterBreak="0">
    <w:nsid w:val="23147193"/>
    <w:multiLevelType w:val="hybridMultilevel"/>
    <w:tmpl w:val="4094CEE0"/>
    <w:lvl w:ilvl="0" w:tplc="C0389F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40B04DF"/>
    <w:multiLevelType w:val="hybridMultilevel"/>
    <w:tmpl w:val="C1FEE52A"/>
    <w:lvl w:ilvl="0" w:tplc="D6BC7E18">
      <w:start w:val="1"/>
      <w:numFmt w:val="lowerLetter"/>
      <w:lvlText w:val="%1)"/>
      <w:lvlJc w:val="left"/>
      <w:pPr>
        <w:ind w:left="1080" w:hanging="360"/>
      </w:pPr>
      <w:rPr>
        <w:rFonts w:hint="default"/>
      </w:rPr>
    </w:lvl>
    <w:lvl w:ilvl="1" w:tplc="B650A1C6">
      <w:start w:val="2"/>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5585A5D"/>
    <w:multiLevelType w:val="hybridMultilevel"/>
    <w:tmpl w:val="7244F3FC"/>
    <w:lvl w:ilvl="0" w:tplc="56D0C62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65F48AA"/>
    <w:multiLevelType w:val="hybridMultilevel"/>
    <w:tmpl w:val="DD246A1A"/>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6FC5419"/>
    <w:multiLevelType w:val="hybridMultilevel"/>
    <w:tmpl w:val="3CEECD98"/>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D723C58"/>
    <w:multiLevelType w:val="hybridMultilevel"/>
    <w:tmpl w:val="5EF8CD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20363A4"/>
    <w:multiLevelType w:val="hybridMultilevel"/>
    <w:tmpl w:val="738EAE08"/>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75047C1"/>
    <w:multiLevelType w:val="hybridMultilevel"/>
    <w:tmpl w:val="384411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4A3D8F"/>
    <w:multiLevelType w:val="hybridMultilevel"/>
    <w:tmpl w:val="18B8904C"/>
    <w:lvl w:ilvl="0" w:tplc="2A10FB3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91514A9"/>
    <w:multiLevelType w:val="hybridMultilevel"/>
    <w:tmpl w:val="839EBBD4"/>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3B957137"/>
    <w:multiLevelType w:val="hybridMultilevel"/>
    <w:tmpl w:val="124E88AA"/>
    <w:lvl w:ilvl="0" w:tplc="FFF89A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CC76815"/>
    <w:multiLevelType w:val="hybridMultilevel"/>
    <w:tmpl w:val="92F09A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6F5B00"/>
    <w:multiLevelType w:val="hybridMultilevel"/>
    <w:tmpl w:val="84EE0208"/>
    <w:lvl w:ilvl="0" w:tplc="0DEEBB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27E2252"/>
    <w:multiLevelType w:val="hybridMultilevel"/>
    <w:tmpl w:val="274279A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38A395B"/>
    <w:multiLevelType w:val="hybridMultilevel"/>
    <w:tmpl w:val="BF3C012A"/>
    <w:lvl w:ilvl="0" w:tplc="DD746B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633649B"/>
    <w:multiLevelType w:val="hybridMultilevel"/>
    <w:tmpl w:val="4C864700"/>
    <w:lvl w:ilvl="0" w:tplc="C45C960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6417FD9"/>
    <w:multiLevelType w:val="hybridMultilevel"/>
    <w:tmpl w:val="F5CEA8E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72E6E62"/>
    <w:multiLevelType w:val="hybridMultilevel"/>
    <w:tmpl w:val="CCD24274"/>
    <w:lvl w:ilvl="0" w:tplc="FCC494A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939504B"/>
    <w:multiLevelType w:val="hybridMultilevel"/>
    <w:tmpl w:val="43D6D31C"/>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E792DF4"/>
    <w:multiLevelType w:val="hybridMultilevel"/>
    <w:tmpl w:val="D544156A"/>
    <w:lvl w:ilvl="0" w:tplc="47981326">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531E6CD9"/>
    <w:multiLevelType w:val="hybridMultilevel"/>
    <w:tmpl w:val="69D808B6"/>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4267CD2"/>
    <w:multiLevelType w:val="hybridMultilevel"/>
    <w:tmpl w:val="54A2476E"/>
    <w:lvl w:ilvl="0" w:tplc="7B76FE5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7A46D57"/>
    <w:multiLevelType w:val="hybridMultilevel"/>
    <w:tmpl w:val="D0D4CF6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5DC101C4"/>
    <w:multiLevelType w:val="hybridMultilevel"/>
    <w:tmpl w:val="99164852"/>
    <w:lvl w:ilvl="0" w:tplc="F96AF2F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4D621DE"/>
    <w:multiLevelType w:val="hybridMultilevel"/>
    <w:tmpl w:val="359888DC"/>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9B63FD4"/>
    <w:multiLevelType w:val="hybridMultilevel"/>
    <w:tmpl w:val="BD0ADE8A"/>
    <w:lvl w:ilvl="0" w:tplc="2C5E7B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F305BC2"/>
    <w:multiLevelType w:val="hybridMultilevel"/>
    <w:tmpl w:val="B99AECE6"/>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31E18E0"/>
    <w:multiLevelType w:val="hybridMultilevel"/>
    <w:tmpl w:val="1E84FB26"/>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88A12EF"/>
    <w:multiLevelType w:val="hybridMultilevel"/>
    <w:tmpl w:val="03369E7C"/>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8E35C17"/>
    <w:multiLevelType w:val="hybridMultilevel"/>
    <w:tmpl w:val="632E4700"/>
    <w:lvl w:ilvl="0" w:tplc="40F8FC02">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4" w15:restartNumberingAfterBreak="0">
    <w:nsid w:val="7A3065DF"/>
    <w:multiLevelType w:val="hybridMultilevel"/>
    <w:tmpl w:val="78F83786"/>
    <w:lvl w:ilvl="0" w:tplc="3A5414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BF250FC"/>
    <w:multiLevelType w:val="hybridMultilevel"/>
    <w:tmpl w:val="0D8E78EC"/>
    <w:lvl w:ilvl="0" w:tplc="2A10FB3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E4F7762"/>
    <w:multiLevelType w:val="hybridMultilevel"/>
    <w:tmpl w:val="679C27B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83098152">
    <w:abstractNumId w:val="13"/>
  </w:num>
  <w:num w:numId="2" w16cid:durableId="1912740176">
    <w:abstractNumId w:val="30"/>
  </w:num>
  <w:num w:numId="3" w16cid:durableId="61216952">
    <w:abstractNumId w:val="6"/>
  </w:num>
  <w:num w:numId="4" w16cid:durableId="336426823">
    <w:abstractNumId w:val="43"/>
  </w:num>
  <w:num w:numId="5" w16cid:durableId="2014722667">
    <w:abstractNumId w:val="15"/>
  </w:num>
  <w:num w:numId="6" w16cid:durableId="515966998">
    <w:abstractNumId w:val="10"/>
  </w:num>
  <w:num w:numId="7" w16cid:durableId="2144302755">
    <w:abstractNumId w:val="29"/>
  </w:num>
  <w:num w:numId="8" w16cid:durableId="868446836">
    <w:abstractNumId w:val="18"/>
  </w:num>
  <w:num w:numId="9" w16cid:durableId="1117680212">
    <w:abstractNumId w:val="2"/>
  </w:num>
  <w:num w:numId="10" w16cid:durableId="263465176">
    <w:abstractNumId w:val="25"/>
  </w:num>
  <w:num w:numId="11" w16cid:durableId="1702896027">
    <w:abstractNumId w:val="11"/>
  </w:num>
  <w:num w:numId="12" w16cid:durableId="1505630568">
    <w:abstractNumId w:val="45"/>
  </w:num>
  <w:num w:numId="13" w16cid:durableId="2139256738">
    <w:abstractNumId w:val="22"/>
  </w:num>
  <w:num w:numId="14" w16cid:durableId="1330525835">
    <w:abstractNumId w:val="7"/>
  </w:num>
  <w:num w:numId="15" w16cid:durableId="70740949">
    <w:abstractNumId w:val="36"/>
  </w:num>
  <w:num w:numId="16" w16cid:durableId="45683806">
    <w:abstractNumId w:val="1"/>
  </w:num>
  <w:num w:numId="17" w16cid:durableId="1107770830">
    <w:abstractNumId w:val="37"/>
  </w:num>
  <w:num w:numId="18" w16cid:durableId="1598565151">
    <w:abstractNumId w:val="32"/>
  </w:num>
  <w:num w:numId="19" w16cid:durableId="516193171">
    <w:abstractNumId w:val="35"/>
  </w:num>
  <w:num w:numId="20" w16cid:durableId="1982491575">
    <w:abstractNumId w:val="33"/>
  </w:num>
  <w:num w:numId="21" w16cid:durableId="1815373258">
    <w:abstractNumId w:val="34"/>
  </w:num>
  <w:num w:numId="22" w16cid:durableId="1236742190">
    <w:abstractNumId w:val="17"/>
  </w:num>
  <w:num w:numId="23" w16cid:durableId="1173960384">
    <w:abstractNumId w:val="12"/>
  </w:num>
  <w:num w:numId="24" w16cid:durableId="661274744">
    <w:abstractNumId w:val="38"/>
  </w:num>
  <w:num w:numId="25" w16cid:durableId="2036734223">
    <w:abstractNumId w:val="3"/>
  </w:num>
  <w:num w:numId="26" w16cid:durableId="2061710525">
    <w:abstractNumId w:val="8"/>
  </w:num>
  <w:num w:numId="27" w16cid:durableId="243615271">
    <w:abstractNumId w:val="40"/>
  </w:num>
  <w:num w:numId="28" w16cid:durableId="753817710">
    <w:abstractNumId w:val="42"/>
  </w:num>
  <w:num w:numId="29" w16cid:durableId="525337311">
    <w:abstractNumId w:val="4"/>
  </w:num>
  <w:num w:numId="30" w16cid:durableId="82729960">
    <w:abstractNumId w:val="27"/>
  </w:num>
  <w:num w:numId="31" w16cid:durableId="1203321622">
    <w:abstractNumId w:val="20"/>
  </w:num>
  <w:num w:numId="32" w16cid:durableId="1765373452">
    <w:abstractNumId w:val="23"/>
  </w:num>
  <w:num w:numId="33" w16cid:durableId="1235160213">
    <w:abstractNumId w:val="39"/>
  </w:num>
  <w:num w:numId="34" w16cid:durableId="941306427">
    <w:abstractNumId w:val="44"/>
  </w:num>
  <w:num w:numId="35" w16cid:durableId="975376882">
    <w:abstractNumId w:val="41"/>
  </w:num>
  <w:num w:numId="36" w16cid:durableId="1967655530">
    <w:abstractNumId w:val="9"/>
  </w:num>
  <w:num w:numId="37" w16cid:durableId="1535194343">
    <w:abstractNumId w:val="19"/>
  </w:num>
  <w:num w:numId="38" w16cid:durableId="1648782386">
    <w:abstractNumId w:val="24"/>
  </w:num>
  <w:num w:numId="39" w16cid:durableId="709038200">
    <w:abstractNumId w:val="28"/>
  </w:num>
  <w:num w:numId="40" w16cid:durableId="556551659">
    <w:abstractNumId w:val="26"/>
  </w:num>
  <w:num w:numId="41" w16cid:durableId="593980098">
    <w:abstractNumId w:val="14"/>
  </w:num>
  <w:num w:numId="42" w16cid:durableId="31342510">
    <w:abstractNumId w:val="16"/>
  </w:num>
  <w:num w:numId="43" w16cid:durableId="1969318874">
    <w:abstractNumId w:val="5"/>
  </w:num>
  <w:num w:numId="44" w16cid:durableId="1878464890">
    <w:abstractNumId w:val="0"/>
  </w:num>
  <w:num w:numId="45" w16cid:durableId="873928004">
    <w:abstractNumId w:val="46"/>
  </w:num>
  <w:num w:numId="46" w16cid:durableId="1090079712">
    <w:abstractNumId w:val="21"/>
  </w:num>
  <w:num w:numId="47" w16cid:durableId="1349529906">
    <w:abstractNumId w:val="3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11B"/>
    <w:rsid w:val="00002EDE"/>
    <w:rsid w:val="000034D2"/>
    <w:rsid w:val="00004494"/>
    <w:rsid w:val="00006973"/>
    <w:rsid w:val="00006984"/>
    <w:rsid w:val="00007F61"/>
    <w:rsid w:val="00010571"/>
    <w:rsid w:val="00010DBB"/>
    <w:rsid w:val="00011CB9"/>
    <w:rsid w:val="0001216C"/>
    <w:rsid w:val="00021602"/>
    <w:rsid w:val="00021B31"/>
    <w:rsid w:val="000261CF"/>
    <w:rsid w:val="00031571"/>
    <w:rsid w:val="00033EEB"/>
    <w:rsid w:val="00035720"/>
    <w:rsid w:val="000402DA"/>
    <w:rsid w:val="00041E89"/>
    <w:rsid w:val="0004323A"/>
    <w:rsid w:val="0004793F"/>
    <w:rsid w:val="0005147E"/>
    <w:rsid w:val="00052233"/>
    <w:rsid w:val="00053D61"/>
    <w:rsid w:val="000572DE"/>
    <w:rsid w:val="00060523"/>
    <w:rsid w:val="00061559"/>
    <w:rsid w:val="0006175E"/>
    <w:rsid w:val="00064088"/>
    <w:rsid w:val="000727FB"/>
    <w:rsid w:val="0008002E"/>
    <w:rsid w:val="00080D6F"/>
    <w:rsid w:val="0008298D"/>
    <w:rsid w:val="0008311C"/>
    <w:rsid w:val="00083923"/>
    <w:rsid w:val="00085B53"/>
    <w:rsid w:val="00087857"/>
    <w:rsid w:val="00090DFC"/>
    <w:rsid w:val="00091CA6"/>
    <w:rsid w:val="00093E1D"/>
    <w:rsid w:val="000952F6"/>
    <w:rsid w:val="000A068D"/>
    <w:rsid w:val="000A2365"/>
    <w:rsid w:val="000A440A"/>
    <w:rsid w:val="000B0763"/>
    <w:rsid w:val="000B2BA3"/>
    <w:rsid w:val="000B39B8"/>
    <w:rsid w:val="000B644D"/>
    <w:rsid w:val="000B6772"/>
    <w:rsid w:val="000B6DBA"/>
    <w:rsid w:val="000B77DB"/>
    <w:rsid w:val="000C18D4"/>
    <w:rsid w:val="000C2B70"/>
    <w:rsid w:val="000D07CB"/>
    <w:rsid w:val="000D0F53"/>
    <w:rsid w:val="000D2D83"/>
    <w:rsid w:val="000D45C1"/>
    <w:rsid w:val="000D5008"/>
    <w:rsid w:val="000D726D"/>
    <w:rsid w:val="000D750B"/>
    <w:rsid w:val="000D7A09"/>
    <w:rsid w:val="000D7E59"/>
    <w:rsid w:val="000E1CAA"/>
    <w:rsid w:val="000E501D"/>
    <w:rsid w:val="000F06AF"/>
    <w:rsid w:val="000F2991"/>
    <w:rsid w:val="000F6C81"/>
    <w:rsid w:val="0010223E"/>
    <w:rsid w:val="0010272E"/>
    <w:rsid w:val="00102C3D"/>
    <w:rsid w:val="00107724"/>
    <w:rsid w:val="0011074F"/>
    <w:rsid w:val="001109C8"/>
    <w:rsid w:val="00113D1A"/>
    <w:rsid w:val="00114A41"/>
    <w:rsid w:val="00117182"/>
    <w:rsid w:val="00117D4D"/>
    <w:rsid w:val="00125EE5"/>
    <w:rsid w:val="001273DD"/>
    <w:rsid w:val="00131851"/>
    <w:rsid w:val="00132D9E"/>
    <w:rsid w:val="00136053"/>
    <w:rsid w:val="00136A6C"/>
    <w:rsid w:val="0014209D"/>
    <w:rsid w:val="0014255B"/>
    <w:rsid w:val="001458F4"/>
    <w:rsid w:val="00151744"/>
    <w:rsid w:val="00151F81"/>
    <w:rsid w:val="00152F47"/>
    <w:rsid w:val="0015330F"/>
    <w:rsid w:val="00153B24"/>
    <w:rsid w:val="00153F8C"/>
    <w:rsid w:val="001631CC"/>
    <w:rsid w:val="00164070"/>
    <w:rsid w:val="00167C9B"/>
    <w:rsid w:val="00172A80"/>
    <w:rsid w:val="0017335E"/>
    <w:rsid w:val="00174B4D"/>
    <w:rsid w:val="00175E94"/>
    <w:rsid w:val="00176169"/>
    <w:rsid w:val="00176AAB"/>
    <w:rsid w:val="00177AAD"/>
    <w:rsid w:val="00182BA7"/>
    <w:rsid w:val="00182E06"/>
    <w:rsid w:val="00183916"/>
    <w:rsid w:val="001844AE"/>
    <w:rsid w:val="00192732"/>
    <w:rsid w:val="001930FF"/>
    <w:rsid w:val="00193578"/>
    <w:rsid w:val="001938F1"/>
    <w:rsid w:val="00195B78"/>
    <w:rsid w:val="00195E18"/>
    <w:rsid w:val="0019691F"/>
    <w:rsid w:val="001A0953"/>
    <w:rsid w:val="001A1777"/>
    <w:rsid w:val="001A2AC4"/>
    <w:rsid w:val="001B0913"/>
    <w:rsid w:val="001B4B8B"/>
    <w:rsid w:val="001C1CFE"/>
    <w:rsid w:val="001C3121"/>
    <w:rsid w:val="001C4D03"/>
    <w:rsid w:val="001C69B9"/>
    <w:rsid w:val="001C7653"/>
    <w:rsid w:val="001D5BA8"/>
    <w:rsid w:val="001D6A5D"/>
    <w:rsid w:val="001D78E4"/>
    <w:rsid w:val="001E044B"/>
    <w:rsid w:val="001E244D"/>
    <w:rsid w:val="001F20F9"/>
    <w:rsid w:val="001F380C"/>
    <w:rsid w:val="00200264"/>
    <w:rsid w:val="00200D63"/>
    <w:rsid w:val="00202B71"/>
    <w:rsid w:val="00203918"/>
    <w:rsid w:val="0020394B"/>
    <w:rsid w:val="0020757D"/>
    <w:rsid w:val="00210282"/>
    <w:rsid w:val="0021070B"/>
    <w:rsid w:val="00210BA1"/>
    <w:rsid w:val="00211E8D"/>
    <w:rsid w:val="00211F41"/>
    <w:rsid w:val="00216993"/>
    <w:rsid w:val="00216F83"/>
    <w:rsid w:val="00217C38"/>
    <w:rsid w:val="002203B3"/>
    <w:rsid w:val="00224DED"/>
    <w:rsid w:val="0022758A"/>
    <w:rsid w:val="00231202"/>
    <w:rsid w:val="00232280"/>
    <w:rsid w:val="00232561"/>
    <w:rsid w:val="0023348C"/>
    <w:rsid w:val="002379B4"/>
    <w:rsid w:val="0024036C"/>
    <w:rsid w:val="00245411"/>
    <w:rsid w:val="00246EDB"/>
    <w:rsid w:val="00247A05"/>
    <w:rsid w:val="0025012F"/>
    <w:rsid w:val="00250931"/>
    <w:rsid w:val="00252F0A"/>
    <w:rsid w:val="0025642F"/>
    <w:rsid w:val="002603B8"/>
    <w:rsid w:val="00261ED3"/>
    <w:rsid w:val="002763D5"/>
    <w:rsid w:val="002765AA"/>
    <w:rsid w:val="00276B9D"/>
    <w:rsid w:val="00277CBB"/>
    <w:rsid w:val="00284C59"/>
    <w:rsid w:val="00285654"/>
    <w:rsid w:val="002900AE"/>
    <w:rsid w:val="002935B0"/>
    <w:rsid w:val="0029488A"/>
    <w:rsid w:val="00297347"/>
    <w:rsid w:val="002A00EC"/>
    <w:rsid w:val="002A289C"/>
    <w:rsid w:val="002A2DEA"/>
    <w:rsid w:val="002A3389"/>
    <w:rsid w:val="002A37E9"/>
    <w:rsid w:val="002A5E39"/>
    <w:rsid w:val="002B0EE9"/>
    <w:rsid w:val="002B0F7D"/>
    <w:rsid w:val="002B21EF"/>
    <w:rsid w:val="002B3738"/>
    <w:rsid w:val="002C23BB"/>
    <w:rsid w:val="002D16C0"/>
    <w:rsid w:val="002D1990"/>
    <w:rsid w:val="002D1B74"/>
    <w:rsid w:val="002D27FF"/>
    <w:rsid w:val="002D42C1"/>
    <w:rsid w:val="002D4882"/>
    <w:rsid w:val="002D4F89"/>
    <w:rsid w:val="002D6B68"/>
    <w:rsid w:val="002D7318"/>
    <w:rsid w:val="002E1144"/>
    <w:rsid w:val="002E2CFA"/>
    <w:rsid w:val="002E3811"/>
    <w:rsid w:val="002F144E"/>
    <w:rsid w:val="002F1996"/>
    <w:rsid w:val="002F1B45"/>
    <w:rsid w:val="002F33F0"/>
    <w:rsid w:val="002F59EF"/>
    <w:rsid w:val="002F7150"/>
    <w:rsid w:val="003025CD"/>
    <w:rsid w:val="00302BB8"/>
    <w:rsid w:val="00304EAF"/>
    <w:rsid w:val="0030545C"/>
    <w:rsid w:val="00310A4E"/>
    <w:rsid w:val="00311CE0"/>
    <w:rsid w:val="00313108"/>
    <w:rsid w:val="00313571"/>
    <w:rsid w:val="00317102"/>
    <w:rsid w:val="00321106"/>
    <w:rsid w:val="00327208"/>
    <w:rsid w:val="00332379"/>
    <w:rsid w:val="00335A75"/>
    <w:rsid w:val="00337D71"/>
    <w:rsid w:val="00341C83"/>
    <w:rsid w:val="003449C5"/>
    <w:rsid w:val="00345660"/>
    <w:rsid w:val="003461AE"/>
    <w:rsid w:val="003503A8"/>
    <w:rsid w:val="00351238"/>
    <w:rsid w:val="00352103"/>
    <w:rsid w:val="00353740"/>
    <w:rsid w:val="00353BE2"/>
    <w:rsid w:val="00354869"/>
    <w:rsid w:val="003556AF"/>
    <w:rsid w:val="00355DD4"/>
    <w:rsid w:val="00357650"/>
    <w:rsid w:val="00361AB1"/>
    <w:rsid w:val="003630D0"/>
    <w:rsid w:val="00365003"/>
    <w:rsid w:val="003654EC"/>
    <w:rsid w:val="003667BA"/>
    <w:rsid w:val="00367761"/>
    <w:rsid w:val="00371649"/>
    <w:rsid w:val="003720A5"/>
    <w:rsid w:val="00372D4E"/>
    <w:rsid w:val="0037379B"/>
    <w:rsid w:val="003759B1"/>
    <w:rsid w:val="003762F6"/>
    <w:rsid w:val="0037685C"/>
    <w:rsid w:val="00383F03"/>
    <w:rsid w:val="00384983"/>
    <w:rsid w:val="00390736"/>
    <w:rsid w:val="00392BE8"/>
    <w:rsid w:val="00397A32"/>
    <w:rsid w:val="003A0DA3"/>
    <w:rsid w:val="003A1B4D"/>
    <w:rsid w:val="003A1E09"/>
    <w:rsid w:val="003B1481"/>
    <w:rsid w:val="003B28C9"/>
    <w:rsid w:val="003B578E"/>
    <w:rsid w:val="003B7631"/>
    <w:rsid w:val="003C018A"/>
    <w:rsid w:val="003C0702"/>
    <w:rsid w:val="003C206E"/>
    <w:rsid w:val="003C31E1"/>
    <w:rsid w:val="003C4F41"/>
    <w:rsid w:val="003C5A43"/>
    <w:rsid w:val="003D1A09"/>
    <w:rsid w:val="003D4510"/>
    <w:rsid w:val="003D50B5"/>
    <w:rsid w:val="003E03FB"/>
    <w:rsid w:val="003E5CEE"/>
    <w:rsid w:val="003F37C6"/>
    <w:rsid w:val="003F6858"/>
    <w:rsid w:val="004031D5"/>
    <w:rsid w:val="0040375D"/>
    <w:rsid w:val="00403A93"/>
    <w:rsid w:val="00406747"/>
    <w:rsid w:val="004071FA"/>
    <w:rsid w:val="004108DD"/>
    <w:rsid w:val="004110D0"/>
    <w:rsid w:val="0041391D"/>
    <w:rsid w:val="00421E55"/>
    <w:rsid w:val="00425C2E"/>
    <w:rsid w:val="00426323"/>
    <w:rsid w:val="004269A1"/>
    <w:rsid w:val="0042787A"/>
    <w:rsid w:val="00431882"/>
    <w:rsid w:val="00443C7C"/>
    <w:rsid w:val="00447D52"/>
    <w:rsid w:val="00453E1E"/>
    <w:rsid w:val="0045523E"/>
    <w:rsid w:val="00455DD9"/>
    <w:rsid w:val="00456B0F"/>
    <w:rsid w:val="00460FE3"/>
    <w:rsid w:val="00461919"/>
    <w:rsid w:val="0046192C"/>
    <w:rsid w:val="00463349"/>
    <w:rsid w:val="00463D9B"/>
    <w:rsid w:val="0046507B"/>
    <w:rsid w:val="00466AD0"/>
    <w:rsid w:val="00473FCB"/>
    <w:rsid w:val="0047458D"/>
    <w:rsid w:val="00474C6F"/>
    <w:rsid w:val="00476CBA"/>
    <w:rsid w:val="00476FEA"/>
    <w:rsid w:val="00480001"/>
    <w:rsid w:val="004809B9"/>
    <w:rsid w:val="00480AE9"/>
    <w:rsid w:val="00493D04"/>
    <w:rsid w:val="00494BC0"/>
    <w:rsid w:val="004955B0"/>
    <w:rsid w:val="004956FE"/>
    <w:rsid w:val="004A26F5"/>
    <w:rsid w:val="004A5114"/>
    <w:rsid w:val="004A5F2C"/>
    <w:rsid w:val="004A6305"/>
    <w:rsid w:val="004B0091"/>
    <w:rsid w:val="004B2BEC"/>
    <w:rsid w:val="004B2DCA"/>
    <w:rsid w:val="004B333E"/>
    <w:rsid w:val="004B60E1"/>
    <w:rsid w:val="004C119B"/>
    <w:rsid w:val="004C11AF"/>
    <w:rsid w:val="004C3365"/>
    <w:rsid w:val="004C3F58"/>
    <w:rsid w:val="004C40F7"/>
    <w:rsid w:val="004C48B3"/>
    <w:rsid w:val="004C5534"/>
    <w:rsid w:val="004D031B"/>
    <w:rsid w:val="004D0AE6"/>
    <w:rsid w:val="004D4D09"/>
    <w:rsid w:val="004D5755"/>
    <w:rsid w:val="004E1C17"/>
    <w:rsid w:val="004E4944"/>
    <w:rsid w:val="004E504D"/>
    <w:rsid w:val="004E752D"/>
    <w:rsid w:val="004F0529"/>
    <w:rsid w:val="004F1F17"/>
    <w:rsid w:val="004F31B1"/>
    <w:rsid w:val="004F4940"/>
    <w:rsid w:val="004F5B02"/>
    <w:rsid w:val="004F7C81"/>
    <w:rsid w:val="00503AA6"/>
    <w:rsid w:val="0050669C"/>
    <w:rsid w:val="005068D0"/>
    <w:rsid w:val="00507713"/>
    <w:rsid w:val="00507790"/>
    <w:rsid w:val="00507EA0"/>
    <w:rsid w:val="00507F86"/>
    <w:rsid w:val="005132E2"/>
    <w:rsid w:val="00514B97"/>
    <w:rsid w:val="00516097"/>
    <w:rsid w:val="00517570"/>
    <w:rsid w:val="0052143C"/>
    <w:rsid w:val="005247BB"/>
    <w:rsid w:val="0052630D"/>
    <w:rsid w:val="00530046"/>
    <w:rsid w:val="00530E04"/>
    <w:rsid w:val="005335CE"/>
    <w:rsid w:val="00533BB7"/>
    <w:rsid w:val="00535B5D"/>
    <w:rsid w:val="005378C1"/>
    <w:rsid w:val="00553F20"/>
    <w:rsid w:val="00555D8E"/>
    <w:rsid w:val="00561AA9"/>
    <w:rsid w:val="00561EAB"/>
    <w:rsid w:val="00561FA4"/>
    <w:rsid w:val="00562166"/>
    <w:rsid w:val="00563749"/>
    <w:rsid w:val="00564BE0"/>
    <w:rsid w:val="005676B3"/>
    <w:rsid w:val="00570837"/>
    <w:rsid w:val="0057107C"/>
    <w:rsid w:val="005736DF"/>
    <w:rsid w:val="00573C06"/>
    <w:rsid w:val="005767C9"/>
    <w:rsid w:val="0057721E"/>
    <w:rsid w:val="00580D4A"/>
    <w:rsid w:val="0058172F"/>
    <w:rsid w:val="005837BF"/>
    <w:rsid w:val="005841A3"/>
    <w:rsid w:val="005848E6"/>
    <w:rsid w:val="00586945"/>
    <w:rsid w:val="00587A26"/>
    <w:rsid w:val="00594162"/>
    <w:rsid w:val="0059653D"/>
    <w:rsid w:val="00596E36"/>
    <w:rsid w:val="00596EAB"/>
    <w:rsid w:val="00597A40"/>
    <w:rsid w:val="005A1C45"/>
    <w:rsid w:val="005A2688"/>
    <w:rsid w:val="005B2D20"/>
    <w:rsid w:val="005B4E30"/>
    <w:rsid w:val="005B510F"/>
    <w:rsid w:val="005B6F15"/>
    <w:rsid w:val="005B73E5"/>
    <w:rsid w:val="005C1375"/>
    <w:rsid w:val="005D2884"/>
    <w:rsid w:val="005D570A"/>
    <w:rsid w:val="005D571B"/>
    <w:rsid w:val="005D6203"/>
    <w:rsid w:val="005D6EDE"/>
    <w:rsid w:val="005E1328"/>
    <w:rsid w:val="005E24A9"/>
    <w:rsid w:val="005E2EEB"/>
    <w:rsid w:val="005E631A"/>
    <w:rsid w:val="005E63E1"/>
    <w:rsid w:val="005E75F5"/>
    <w:rsid w:val="005E7855"/>
    <w:rsid w:val="005E7C83"/>
    <w:rsid w:val="005F2193"/>
    <w:rsid w:val="005F2578"/>
    <w:rsid w:val="005F2881"/>
    <w:rsid w:val="005F36F3"/>
    <w:rsid w:val="005F5350"/>
    <w:rsid w:val="005F6710"/>
    <w:rsid w:val="005F7399"/>
    <w:rsid w:val="00601159"/>
    <w:rsid w:val="00601BCB"/>
    <w:rsid w:val="006020E0"/>
    <w:rsid w:val="00602543"/>
    <w:rsid w:val="00604DB1"/>
    <w:rsid w:val="00611A95"/>
    <w:rsid w:val="00612163"/>
    <w:rsid w:val="006165CE"/>
    <w:rsid w:val="006210B3"/>
    <w:rsid w:val="00621A46"/>
    <w:rsid w:val="006230FC"/>
    <w:rsid w:val="00626ADC"/>
    <w:rsid w:val="00627934"/>
    <w:rsid w:val="00632C82"/>
    <w:rsid w:val="006344E5"/>
    <w:rsid w:val="00634C6A"/>
    <w:rsid w:val="00642EB2"/>
    <w:rsid w:val="00644EEE"/>
    <w:rsid w:val="00644F81"/>
    <w:rsid w:val="006455CF"/>
    <w:rsid w:val="0065139D"/>
    <w:rsid w:val="00652D12"/>
    <w:rsid w:val="006531DB"/>
    <w:rsid w:val="00663083"/>
    <w:rsid w:val="0066320A"/>
    <w:rsid w:val="00663ADB"/>
    <w:rsid w:val="006642E9"/>
    <w:rsid w:val="00666402"/>
    <w:rsid w:val="00667719"/>
    <w:rsid w:val="00667921"/>
    <w:rsid w:val="0067217C"/>
    <w:rsid w:val="00672CAB"/>
    <w:rsid w:val="00677E8B"/>
    <w:rsid w:val="0068093D"/>
    <w:rsid w:val="006809C0"/>
    <w:rsid w:val="0068258F"/>
    <w:rsid w:val="00683010"/>
    <w:rsid w:val="00683248"/>
    <w:rsid w:val="00683CB4"/>
    <w:rsid w:val="00686268"/>
    <w:rsid w:val="006864B7"/>
    <w:rsid w:val="0068755F"/>
    <w:rsid w:val="00691352"/>
    <w:rsid w:val="006967A2"/>
    <w:rsid w:val="00697122"/>
    <w:rsid w:val="006976DE"/>
    <w:rsid w:val="006A126E"/>
    <w:rsid w:val="006A382C"/>
    <w:rsid w:val="006A3C5B"/>
    <w:rsid w:val="006A6963"/>
    <w:rsid w:val="006B1942"/>
    <w:rsid w:val="006B32FB"/>
    <w:rsid w:val="006B38C4"/>
    <w:rsid w:val="006B423B"/>
    <w:rsid w:val="006B46BA"/>
    <w:rsid w:val="006B4DCB"/>
    <w:rsid w:val="006B5E25"/>
    <w:rsid w:val="006B7C1C"/>
    <w:rsid w:val="006C0D7F"/>
    <w:rsid w:val="006C2D96"/>
    <w:rsid w:val="006C5131"/>
    <w:rsid w:val="006D0A26"/>
    <w:rsid w:val="006D1583"/>
    <w:rsid w:val="006D28D6"/>
    <w:rsid w:val="006D362C"/>
    <w:rsid w:val="006D3DDB"/>
    <w:rsid w:val="006D57C0"/>
    <w:rsid w:val="006D5F21"/>
    <w:rsid w:val="006D7CE1"/>
    <w:rsid w:val="006E2283"/>
    <w:rsid w:val="006E382D"/>
    <w:rsid w:val="006E487D"/>
    <w:rsid w:val="006E6485"/>
    <w:rsid w:val="006E7399"/>
    <w:rsid w:val="006F0764"/>
    <w:rsid w:val="006F1A88"/>
    <w:rsid w:val="006F32FA"/>
    <w:rsid w:val="006F34A9"/>
    <w:rsid w:val="006F7BB6"/>
    <w:rsid w:val="00702AE2"/>
    <w:rsid w:val="0070454F"/>
    <w:rsid w:val="0070610D"/>
    <w:rsid w:val="00707B0D"/>
    <w:rsid w:val="00711122"/>
    <w:rsid w:val="007111E7"/>
    <w:rsid w:val="0071292E"/>
    <w:rsid w:val="00712D78"/>
    <w:rsid w:val="00722862"/>
    <w:rsid w:val="007229FC"/>
    <w:rsid w:val="00725249"/>
    <w:rsid w:val="0073491F"/>
    <w:rsid w:val="00735A96"/>
    <w:rsid w:val="00737DF2"/>
    <w:rsid w:val="00740B7E"/>
    <w:rsid w:val="00742160"/>
    <w:rsid w:val="00744F86"/>
    <w:rsid w:val="007463DC"/>
    <w:rsid w:val="0075037E"/>
    <w:rsid w:val="00751448"/>
    <w:rsid w:val="00751913"/>
    <w:rsid w:val="0075279B"/>
    <w:rsid w:val="00753F8B"/>
    <w:rsid w:val="0075705B"/>
    <w:rsid w:val="00757DD7"/>
    <w:rsid w:val="00762D10"/>
    <w:rsid w:val="007649DE"/>
    <w:rsid w:val="00765881"/>
    <w:rsid w:val="00773AF3"/>
    <w:rsid w:val="00783EBD"/>
    <w:rsid w:val="007920B6"/>
    <w:rsid w:val="00792B27"/>
    <w:rsid w:val="00795BDB"/>
    <w:rsid w:val="007A3FB7"/>
    <w:rsid w:val="007A424F"/>
    <w:rsid w:val="007A7344"/>
    <w:rsid w:val="007A772D"/>
    <w:rsid w:val="007B2556"/>
    <w:rsid w:val="007B7D6C"/>
    <w:rsid w:val="007C64F9"/>
    <w:rsid w:val="007D16AD"/>
    <w:rsid w:val="007D57B8"/>
    <w:rsid w:val="007D7A30"/>
    <w:rsid w:val="007D7CA4"/>
    <w:rsid w:val="007E11B7"/>
    <w:rsid w:val="007E12D6"/>
    <w:rsid w:val="007E3CBB"/>
    <w:rsid w:val="007E497B"/>
    <w:rsid w:val="007F03D3"/>
    <w:rsid w:val="007F688B"/>
    <w:rsid w:val="008032BF"/>
    <w:rsid w:val="00804DCF"/>
    <w:rsid w:val="00815FC9"/>
    <w:rsid w:val="008163AB"/>
    <w:rsid w:val="00830C4A"/>
    <w:rsid w:val="008348C6"/>
    <w:rsid w:val="008354F4"/>
    <w:rsid w:val="0083788C"/>
    <w:rsid w:val="008436AD"/>
    <w:rsid w:val="008441DE"/>
    <w:rsid w:val="00844404"/>
    <w:rsid w:val="00845E8D"/>
    <w:rsid w:val="008512E0"/>
    <w:rsid w:val="00853347"/>
    <w:rsid w:val="00862BD2"/>
    <w:rsid w:val="00865309"/>
    <w:rsid w:val="008659B1"/>
    <w:rsid w:val="00865D01"/>
    <w:rsid w:val="00867215"/>
    <w:rsid w:val="008678AC"/>
    <w:rsid w:val="00867CF1"/>
    <w:rsid w:val="00871991"/>
    <w:rsid w:val="00873DE7"/>
    <w:rsid w:val="0087462B"/>
    <w:rsid w:val="00874953"/>
    <w:rsid w:val="00876AA1"/>
    <w:rsid w:val="0088080F"/>
    <w:rsid w:val="00880F87"/>
    <w:rsid w:val="00883F3C"/>
    <w:rsid w:val="0088619B"/>
    <w:rsid w:val="00887F15"/>
    <w:rsid w:val="008976D6"/>
    <w:rsid w:val="00897F74"/>
    <w:rsid w:val="008A0379"/>
    <w:rsid w:val="008A177E"/>
    <w:rsid w:val="008A20A6"/>
    <w:rsid w:val="008A51BB"/>
    <w:rsid w:val="008B1061"/>
    <w:rsid w:val="008B3534"/>
    <w:rsid w:val="008B49E3"/>
    <w:rsid w:val="008B5282"/>
    <w:rsid w:val="008B6E39"/>
    <w:rsid w:val="008C1ABD"/>
    <w:rsid w:val="008C1EB7"/>
    <w:rsid w:val="008C2B53"/>
    <w:rsid w:val="008C2EC3"/>
    <w:rsid w:val="008C648C"/>
    <w:rsid w:val="008D055B"/>
    <w:rsid w:val="008D2848"/>
    <w:rsid w:val="008D3624"/>
    <w:rsid w:val="008D4508"/>
    <w:rsid w:val="008D6346"/>
    <w:rsid w:val="008E048C"/>
    <w:rsid w:val="008E0F3E"/>
    <w:rsid w:val="008E5A4D"/>
    <w:rsid w:val="008E5F7A"/>
    <w:rsid w:val="008E719E"/>
    <w:rsid w:val="008E7763"/>
    <w:rsid w:val="008E7A54"/>
    <w:rsid w:val="008E7EE3"/>
    <w:rsid w:val="008F0306"/>
    <w:rsid w:val="008F12E3"/>
    <w:rsid w:val="008F221A"/>
    <w:rsid w:val="008F4655"/>
    <w:rsid w:val="008F5BA4"/>
    <w:rsid w:val="009035B5"/>
    <w:rsid w:val="00904A81"/>
    <w:rsid w:val="00910497"/>
    <w:rsid w:val="00917572"/>
    <w:rsid w:val="00920489"/>
    <w:rsid w:val="0092070B"/>
    <w:rsid w:val="0092432F"/>
    <w:rsid w:val="00926C00"/>
    <w:rsid w:val="00932798"/>
    <w:rsid w:val="00934B1F"/>
    <w:rsid w:val="00934B52"/>
    <w:rsid w:val="00944B30"/>
    <w:rsid w:val="00946A93"/>
    <w:rsid w:val="0094734C"/>
    <w:rsid w:val="009512B7"/>
    <w:rsid w:val="0095282E"/>
    <w:rsid w:val="00954D59"/>
    <w:rsid w:val="0096181C"/>
    <w:rsid w:val="00961B28"/>
    <w:rsid w:val="0096306C"/>
    <w:rsid w:val="00963896"/>
    <w:rsid w:val="009663D9"/>
    <w:rsid w:val="00967A66"/>
    <w:rsid w:val="009727C1"/>
    <w:rsid w:val="0097587C"/>
    <w:rsid w:val="00981ED4"/>
    <w:rsid w:val="00982B2F"/>
    <w:rsid w:val="00984848"/>
    <w:rsid w:val="009850CD"/>
    <w:rsid w:val="00987191"/>
    <w:rsid w:val="00991E95"/>
    <w:rsid w:val="009A045D"/>
    <w:rsid w:val="009A76B7"/>
    <w:rsid w:val="009B0063"/>
    <w:rsid w:val="009B2B94"/>
    <w:rsid w:val="009B4477"/>
    <w:rsid w:val="009B7EFB"/>
    <w:rsid w:val="009C00BA"/>
    <w:rsid w:val="009C0C72"/>
    <w:rsid w:val="009C3807"/>
    <w:rsid w:val="009C3C72"/>
    <w:rsid w:val="009C4D59"/>
    <w:rsid w:val="009C5B66"/>
    <w:rsid w:val="009C6365"/>
    <w:rsid w:val="009C750D"/>
    <w:rsid w:val="009C7B67"/>
    <w:rsid w:val="009D2AC3"/>
    <w:rsid w:val="009D2F0A"/>
    <w:rsid w:val="009D4329"/>
    <w:rsid w:val="009D4367"/>
    <w:rsid w:val="009E32D9"/>
    <w:rsid w:val="009E5424"/>
    <w:rsid w:val="009E6309"/>
    <w:rsid w:val="009F282C"/>
    <w:rsid w:val="009F29C5"/>
    <w:rsid w:val="009F2AA0"/>
    <w:rsid w:val="009F2D8C"/>
    <w:rsid w:val="009F46C5"/>
    <w:rsid w:val="009F48E8"/>
    <w:rsid w:val="00A00DFC"/>
    <w:rsid w:val="00A02242"/>
    <w:rsid w:val="00A02ED2"/>
    <w:rsid w:val="00A0368C"/>
    <w:rsid w:val="00A050C7"/>
    <w:rsid w:val="00A05A98"/>
    <w:rsid w:val="00A061D7"/>
    <w:rsid w:val="00A12014"/>
    <w:rsid w:val="00A13206"/>
    <w:rsid w:val="00A1364C"/>
    <w:rsid w:val="00A145DE"/>
    <w:rsid w:val="00A174C0"/>
    <w:rsid w:val="00A20511"/>
    <w:rsid w:val="00A22091"/>
    <w:rsid w:val="00A230EA"/>
    <w:rsid w:val="00A250A5"/>
    <w:rsid w:val="00A25942"/>
    <w:rsid w:val="00A26BCA"/>
    <w:rsid w:val="00A34995"/>
    <w:rsid w:val="00A34B40"/>
    <w:rsid w:val="00A35D81"/>
    <w:rsid w:val="00A365CE"/>
    <w:rsid w:val="00A3767F"/>
    <w:rsid w:val="00A42FAB"/>
    <w:rsid w:val="00A44287"/>
    <w:rsid w:val="00A448E1"/>
    <w:rsid w:val="00A466CF"/>
    <w:rsid w:val="00A51793"/>
    <w:rsid w:val="00A522B0"/>
    <w:rsid w:val="00A53A8B"/>
    <w:rsid w:val="00A54084"/>
    <w:rsid w:val="00A545E7"/>
    <w:rsid w:val="00A54E60"/>
    <w:rsid w:val="00A55599"/>
    <w:rsid w:val="00A574AA"/>
    <w:rsid w:val="00A60212"/>
    <w:rsid w:val="00A608E7"/>
    <w:rsid w:val="00A616E6"/>
    <w:rsid w:val="00A61F93"/>
    <w:rsid w:val="00A65D97"/>
    <w:rsid w:val="00A6733F"/>
    <w:rsid w:val="00A6751D"/>
    <w:rsid w:val="00A70378"/>
    <w:rsid w:val="00A729E0"/>
    <w:rsid w:val="00A72B05"/>
    <w:rsid w:val="00A72FF5"/>
    <w:rsid w:val="00A75403"/>
    <w:rsid w:val="00A758B8"/>
    <w:rsid w:val="00A76511"/>
    <w:rsid w:val="00A822C3"/>
    <w:rsid w:val="00A82BD5"/>
    <w:rsid w:val="00A96B2E"/>
    <w:rsid w:val="00A9732B"/>
    <w:rsid w:val="00AA0874"/>
    <w:rsid w:val="00AA1553"/>
    <w:rsid w:val="00AA2545"/>
    <w:rsid w:val="00AA42A5"/>
    <w:rsid w:val="00AA7DF6"/>
    <w:rsid w:val="00AB0F72"/>
    <w:rsid w:val="00AB4D7E"/>
    <w:rsid w:val="00AB7D96"/>
    <w:rsid w:val="00AC13A5"/>
    <w:rsid w:val="00AC4330"/>
    <w:rsid w:val="00AC6050"/>
    <w:rsid w:val="00AC6277"/>
    <w:rsid w:val="00AC6DD3"/>
    <w:rsid w:val="00AD0B49"/>
    <w:rsid w:val="00AD110C"/>
    <w:rsid w:val="00AD51C7"/>
    <w:rsid w:val="00AD68A0"/>
    <w:rsid w:val="00AD7A9A"/>
    <w:rsid w:val="00AD7F65"/>
    <w:rsid w:val="00AE0E87"/>
    <w:rsid w:val="00AE5562"/>
    <w:rsid w:val="00AF0D04"/>
    <w:rsid w:val="00AF1DF8"/>
    <w:rsid w:val="00AF20DD"/>
    <w:rsid w:val="00AF6E56"/>
    <w:rsid w:val="00B07C22"/>
    <w:rsid w:val="00B07FCF"/>
    <w:rsid w:val="00B11C24"/>
    <w:rsid w:val="00B1233D"/>
    <w:rsid w:val="00B16FA0"/>
    <w:rsid w:val="00B25ED1"/>
    <w:rsid w:val="00B3127B"/>
    <w:rsid w:val="00B3187F"/>
    <w:rsid w:val="00B348AF"/>
    <w:rsid w:val="00B40900"/>
    <w:rsid w:val="00B40DAD"/>
    <w:rsid w:val="00B42705"/>
    <w:rsid w:val="00B43604"/>
    <w:rsid w:val="00B45FF6"/>
    <w:rsid w:val="00B4683B"/>
    <w:rsid w:val="00B46D78"/>
    <w:rsid w:val="00B547A6"/>
    <w:rsid w:val="00B55008"/>
    <w:rsid w:val="00B57994"/>
    <w:rsid w:val="00B57DE7"/>
    <w:rsid w:val="00B62592"/>
    <w:rsid w:val="00B64F18"/>
    <w:rsid w:val="00B64F43"/>
    <w:rsid w:val="00B65127"/>
    <w:rsid w:val="00B704CF"/>
    <w:rsid w:val="00B71182"/>
    <w:rsid w:val="00B73835"/>
    <w:rsid w:val="00B779E4"/>
    <w:rsid w:val="00B77D5F"/>
    <w:rsid w:val="00B77FCB"/>
    <w:rsid w:val="00B81425"/>
    <w:rsid w:val="00B82626"/>
    <w:rsid w:val="00B82DD8"/>
    <w:rsid w:val="00B83237"/>
    <w:rsid w:val="00B861EB"/>
    <w:rsid w:val="00B9114E"/>
    <w:rsid w:val="00B91853"/>
    <w:rsid w:val="00B93315"/>
    <w:rsid w:val="00B93B3F"/>
    <w:rsid w:val="00B94CA8"/>
    <w:rsid w:val="00B96EBF"/>
    <w:rsid w:val="00BA4675"/>
    <w:rsid w:val="00BA603A"/>
    <w:rsid w:val="00BA694B"/>
    <w:rsid w:val="00BA75D0"/>
    <w:rsid w:val="00BB3844"/>
    <w:rsid w:val="00BB6EE2"/>
    <w:rsid w:val="00BC0B27"/>
    <w:rsid w:val="00BC292F"/>
    <w:rsid w:val="00BC2A4C"/>
    <w:rsid w:val="00BC51C0"/>
    <w:rsid w:val="00BC6701"/>
    <w:rsid w:val="00BC741C"/>
    <w:rsid w:val="00BC7621"/>
    <w:rsid w:val="00BD2932"/>
    <w:rsid w:val="00BD4181"/>
    <w:rsid w:val="00BD5E47"/>
    <w:rsid w:val="00BD67C7"/>
    <w:rsid w:val="00BE159F"/>
    <w:rsid w:val="00BE2214"/>
    <w:rsid w:val="00BE2351"/>
    <w:rsid w:val="00BE3387"/>
    <w:rsid w:val="00BE4B32"/>
    <w:rsid w:val="00BE4CAE"/>
    <w:rsid w:val="00BE5C72"/>
    <w:rsid w:val="00BE6A6D"/>
    <w:rsid w:val="00BE7D77"/>
    <w:rsid w:val="00BF00CE"/>
    <w:rsid w:val="00BF0EA7"/>
    <w:rsid w:val="00BF1E52"/>
    <w:rsid w:val="00BF39E4"/>
    <w:rsid w:val="00BF4DD6"/>
    <w:rsid w:val="00BF68E1"/>
    <w:rsid w:val="00BF6B50"/>
    <w:rsid w:val="00BF782D"/>
    <w:rsid w:val="00C009F6"/>
    <w:rsid w:val="00C04B84"/>
    <w:rsid w:val="00C055CC"/>
    <w:rsid w:val="00C06343"/>
    <w:rsid w:val="00C114CC"/>
    <w:rsid w:val="00C12525"/>
    <w:rsid w:val="00C13552"/>
    <w:rsid w:val="00C13AAE"/>
    <w:rsid w:val="00C1742B"/>
    <w:rsid w:val="00C178B8"/>
    <w:rsid w:val="00C217C2"/>
    <w:rsid w:val="00C21F3E"/>
    <w:rsid w:val="00C2325F"/>
    <w:rsid w:val="00C319D5"/>
    <w:rsid w:val="00C32543"/>
    <w:rsid w:val="00C34B7A"/>
    <w:rsid w:val="00C34D2E"/>
    <w:rsid w:val="00C3637D"/>
    <w:rsid w:val="00C42FC7"/>
    <w:rsid w:val="00C444F3"/>
    <w:rsid w:val="00C44505"/>
    <w:rsid w:val="00C45B81"/>
    <w:rsid w:val="00C51C16"/>
    <w:rsid w:val="00C619D1"/>
    <w:rsid w:val="00C628C4"/>
    <w:rsid w:val="00C62EF2"/>
    <w:rsid w:val="00C63408"/>
    <w:rsid w:val="00C64CA5"/>
    <w:rsid w:val="00C657F7"/>
    <w:rsid w:val="00C669A7"/>
    <w:rsid w:val="00C67408"/>
    <w:rsid w:val="00C70068"/>
    <w:rsid w:val="00C724FF"/>
    <w:rsid w:val="00C731EF"/>
    <w:rsid w:val="00C73640"/>
    <w:rsid w:val="00C737EE"/>
    <w:rsid w:val="00C75F12"/>
    <w:rsid w:val="00C76E82"/>
    <w:rsid w:val="00C820CF"/>
    <w:rsid w:val="00C8466C"/>
    <w:rsid w:val="00C84A6A"/>
    <w:rsid w:val="00C852E4"/>
    <w:rsid w:val="00C8575D"/>
    <w:rsid w:val="00C86D82"/>
    <w:rsid w:val="00C91C07"/>
    <w:rsid w:val="00C94693"/>
    <w:rsid w:val="00C94DFB"/>
    <w:rsid w:val="00C97375"/>
    <w:rsid w:val="00C974FC"/>
    <w:rsid w:val="00CA587D"/>
    <w:rsid w:val="00CA6BFA"/>
    <w:rsid w:val="00CA779B"/>
    <w:rsid w:val="00CA7A7B"/>
    <w:rsid w:val="00CB00A7"/>
    <w:rsid w:val="00CB364A"/>
    <w:rsid w:val="00CB7DC3"/>
    <w:rsid w:val="00CC1113"/>
    <w:rsid w:val="00CC140D"/>
    <w:rsid w:val="00CC21D1"/>
    <w:rsid w:val="00CC2823"/>
    <w:rsid w:val="00CC3613"/>
    <w:rsid w:val="00CC5606"/>
    <w:rsid w:val="00CD28BB"/>
    <w:rsid w:val="00CE1E41"/>
    <w:rsid w:val="00CE44E6"/>
    <w:rsid w:val="00CF1ABC"/>
    <w:rsid w:val="00CF3AFB"/>
    <w:rsid w:val="00CF690A"/>
    <w:rsid w:val="00CF79D8"/>
    <w:rsid w:val="00D03992"/>
    <w:rsid w:val="00D10BB8"/>
    <w:rsid w:val="00D10D79"/>
    <w:rsid w:val="00D121EB"/>
    <w:rsid w:val="00D1660B"/>
    <w:rsid w:val="00D168BB"/>
    <w:rsid w:val="00D2127C"/>
    <w:rsid w:val="00D24F35"/>
    <w:rsid w:val="00D257FC"/>
    <w:rsid w:val="00D26BA3"/>
    <w:rsid w:val="00D272E9"/>
    <w:rsid w:val="00D27E02"/>
    <w:rsid w:val="00D30561"/>
    <w:rsid w:val="00D31383"/>
    <w:rsid w:val="00D314A5"/>
    <w:rsid w:val="00D3281D"/>
    <w:rsid w:val="00D32C58"/>
    <w:rsid w:val="00D32C89"/>
    <w:rsid w:val="00D35EC0"/>
    <w:rsid w:val="00D3628A"/>
    <w:rsid w:val="00D4176D"/>
    <w:rsid w:val="00D4183E"/>
    <w:rsid w:val="00D42787"/>
    <w:rsid w:val="00D42DBE"/>
    <w:rsid w:val="00D43DA2"/>
    <w:rsid w:val="00D50422"/>
    <w:rsid w:val="00D51A60"/>
    <w:rsid w:val="00D525A9"/>
    <w:rsid w:val="00D5273C"/>
    <w:rsid w:val="00D52E34"/>
    <w:rsid w:val="00D53592"/>
    <w:rsid w:val="00D57B19"/>
    <w:rsid w:val="00D607A2"/>
    <w:rsid w:val="00D60D35"/>
    <w:rsid w:val="00D6102B"/>
    <w:rsid w:val="00D642A4"/>
    <w:rsid w:val="00D64A92"/>
    <w:rsid w:val="00D65E94"/>
    <w:rsid w:val="00D66B01"/>
    <w:rsid w:val="00D712EB"/>
    <w:rsid w:val="00D73A4D"/>
    <w:rsid w:val="00D74D59"/>
    <w:rsid w:val="00D77CCA"/>
    <w:rsid w:val="00D77F20"/>
    <w:rsid w:val="00D8055D"/>
    <w:rsid w:val="00D805BC"/>
    <w:rsid w:val="00D8201C"/>
    <w:rsid w:val="00D85412"/>
    <w:rsid w:val="00D857B0"/>
    <w:rsid w:val="00D85C51"/>
    <w:rsid w:val="00D8626E"/>
    <w:rsid w:val="00D92E89"/>
    <w:rsid w:val="00D94C43"/>
    <w:rsid w:val="00D979B1"/>
    <w:rsid w:val="00DA29ED"/>
    <w:rsid w:val="00DA57ED"/>
    <w:rsid w:val="00DA7589"/>
    <w:rsid w:val="00DB14AD"/>
    <w:rsid w:val="00DB1A88"/>
    <w:rsid w:val="00DB32B2"/>
    <w:rsid w:val="00DB5217"/>
    <w:rsid w:val="00DB52EF"/>
    <w:rsid w:val="00DB6B8F"/>
    <w:rsid w:val="00DB70DF"/>
    <w:rsid w:val="00DC04C3"/>
    <w:rsid w:val="00DC25C8"/>
    <w:rsid w:val="00DC2D38"/>
    <w:rsid w:val="00DC36B0"/>
    <w:rsid w:val="00DC4659"/>
    <w:rsid w:val="00DD111C"/>
    <w:rsid w:val="00DD3FC4"/>
    <w:rsid w:val="00DD4A3B"/>
    <w:rsid w:val="00DD511E"/>
    <w:rsid w:val="00DE3AAE"/>
    <w:rsid w:val="00DF55CE"/>
    <w:rsid w:val="00E01756"/>
    <w:rsid w:val="00E04768"/>
    <w:rsid w:val="00E04877"/>
    <w:rsid w:val="00E053BA"/>
    <w:rsid w:val="00E05FAC"/>
    <w:rsid w:val="00E0674F"/>
    <w:rsid w:val="00E1030A"/>
    <w:rsid w:val="00E13924"/>
    <w:rsid w:val="00E15699"/>
    <w:rsid w:val="00E22A81"/>
    <w:rsid w:val="00E2441F"/>
    <w:rsid w:val="00E24A6E"/>
    <w:rsid w:val="00E26767"/>
    <w:rsid w:val="00E26921"/>
    <w:rsid w:val="00E32361"/>
    <w:rsid w:val="00E3385F"/>
    <w:rsid w:val="00E36300"/>
    <w:rsid w:val="00E40420"/>
    <w:rsid w:val="00E412FE"/>
    <w:rsid w:val="00E41709"/>
    <w:rsid w:val="00E45F69"/>
    <w:rsid w:val="00E50253"/>
    <w:rsid w:val="00E50A05"/>
    <w:rsid w:val="00E50DBB"/>
    <w:rsid w:val="00E52130"/>
    <w:rsid w:val="00E52AF2"/>
    <w:rsid w:val="00E6397A"/>
    <w:rsid w:val="00E65906"/>
    <w:rsid w:val="00E70625"/>
    <w:rsid w:val="00E709D7"/>
    <w:rsid w:val="00E72669"/>
    <w:rsid w:val="00E731BF"/>
    <w:rsid w:val="00E73C13"/>
    <w:rsid w:val="00E73E5C"/>
    <w:rsid w:val="00E741B4"/>
    <w:rsid w:val="00E7616A"/>
    <w:rsid w:val="00E80E72"/>
    <w:rsid w:val="00E810F5"/>
    <w:rsid w:val="00E8247B"/>
    <w:rsid w:val="00E84635"/>
    <w:rsid w:val="00E869B8"/>
    <w:rsid w:val="00E9010F"/>
    <w:rsid w:val="00E926F6"/>
    <w:rsid w:val="00E94092"/>
    <w:rsid w:val="00E940F4"/>
    <w:rsid w:val="00E9603A"/>
    <w:rsid w:val="00E979B8"/>
    <w:rsid w:val="00EA0A2D"/>
    <w:rsid w:val="00EA432B"/>
    <w:rsid w:val="00EA5654"/>
    <w:rsid w:val="00EA7F9C"/>
    <w:rsid w:val="00EB1F77"/>
    <w:rsid w:val="00EB3C6A"/>
    <w:rsid w:val="00EB4D54"/>
    <w:rsid w:val="00EB625A"/>
    <w:rsid w:val="00EB6E2A"/>
    <w:rsid w:val="00EC180A"/>
    <w:rsid w:val="00EC2646"/>
    <w:rsid w:val="00EC27C3"/>
    <w:rsid w:val="00EC6D78"/>
    <w:rsid w:val="00EC7915"/>
    <w:rsid w:val="00EC7ADB"/>
    <w:rsid w:val="00ED1FE4"/>
    <w:rsid w:val="00ED2801"/>
    <w:rsid w:val="00ED4278"/>
    <w:rsid w:val="00EE1C08"/>
    <w:rsid w:val="00EE311B"/>
    <w:rsid w:val="00EE3FAB"/>
    <w:rsid w:val="00EE5765"/>
    <w:rsid w:val="00EE5B70"/>
    <w:rsid w:val="00EE6242"/>
    <w:rsid w:val="00EE7034"/>
    <w:rsid w:val="00EF0CB8"/>
    <w:rsid w:val="00EF13F7"/>
    <w:rsid w:val="00EF3DD2"/>
    <w:rsid w:val="00EF57D7"/>
    <w:rsid w:val="00EF5A4B"/>
    <w:rsid w:val="00EF793F"/>
    <w:rsid w:val="00F012DE"/>
    <w:rsid w:val="00F02051"/>
    <w:rsid w:val="00F022C1"/>
    <w:rsid w:val="00F0352C"/>
    <w:rsid w:val="00F10F06"/>
    <w:rsid w:val="00F12681"/>
    <w:rsid w:val="00F12D22"/>
    <w:rsid w:val="00F151D4"/>
    <w:rsid w:val="00F17EC2"/>
    <w:rsid w:val="00F21B6E"/>
    <w:rsid w:val="00F2594D"/>
    <w:rsid w:val="00F30541"/>
    <w:rsid w:val="00F30FD5"/>
    <w:rsid w:val="00F31624"/>
    <w:rsid w:val="00F32942"/>
    <w:rsid w:val="00F35773"/>
    <w:rsid w:val="00F40FB7"/>
    <w:rsid w:val="00F422DF"/>
    <w:rsid w:val="00F43B16"/>
    <w:rsid w:val="00F4589C"/>
    <w:rsid w:val="00F45CED"/>
    <w:rsid w:val="00F45EAD"/>
    <w:rsid w:val="00F478BF"/>
    <w:rsid w:val="00F51D3B"/>
    <w:rsid w:val="00F53C6E"/>
    <w:rsid w:val="00F54026"/>
    <w:rsid w:val="00F5485B"/>
    <w:rsid w:val="00F56F80"/>
    <w:rsid w:val="00F610F9"/>
    <w:rsid w:val="00F61C67"/>
    <w:rsid w:val="00F627EA"/>
    <w:rsid w:val="00F71772"/>
    <w:rsid w:val="00F77767"/>
    <w:rsid w:val="00F8011B"/>
    <w:rsid w:val="00F80AF4"/>
    <w:rsid w:val="00F828F9"/>
    <w:rsid w:val="00F842DC"/>
    <w:rsid w:val="00F8613F"/>
    <w:rsid w:val="00F86646"/>
    <w:rsid w:val="00F866F0"/>
    <w:rsid w:val="00F86FB3"/>
    <w:rsid w:val="00F93DE9"/>
    <w:rsid w:val="00F943A0"/>
    <w:rsid w:val="00F958C7"/>
    <w:rsid w:val="00F97C1B"/>
    <w:rsid w:val="00FA0234"/>
    <w:rsid w:val="00FA1B73"/>
    <w:rsid w:val="00FA2115"/>
    <w:rsid w:val="00FA3CAA"/>
    <w:rsid w:val="00FA5ED8"/>
    <w:rsid w:val="00FB02D2"/>
    <w:rsid w:val="00FB3F62"/>
    <w:rsid w:val="00FB5469"/>
    <w:rsid w:val="00FB5763"/>
    <w:rsid w:val="00FC177E"/>
    <w:rsid w:val="00FC3F2A"/>
    <w:rsid w:val="00FC7AFF"/>
    <w:rsid w:val="00FD5659"/>
    <w:rsid w:val="00FD7A8B"/>
    <w:rsid w:val="00FE15CD"/>
    <w:rsid w:val="00FE1F8F"/>
    <w:rsid w:val="00FE3CA2"/>
    <w:rsid w:val="00FE3EAF"/>
    <w:rsid w:val="00FF05DF"/>
    <w:rsid w:val="00FF0A3C"/>
    <w:rsid w:val="00FF45F4"/>
    <w:rsid w:val="00FF5253"/>
    <w:rsid w:val="00FF6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5684B9"/>
  <w15:chartTrackingRefBased/>
  <w15:docId w15:val="{13332ED5-C3CE-4ACA-8645-CBBD5DF01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D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011B"/>
    <w:pPr>
      <w:ind w:left="720"/>
      <w:contextualSpacing/>
    </w:pPr>
    <w:rPr>
      <w:rFonts w:eastAsiaTheme="minorEastAsia"/>
    </w:rPr>
  </w:style>
  <w:style w:type="paragraph" w:styleId="BalloonText">
    <w:name w:val="Balloon Text"/>
    <w:basedOn w:val="Normal"/>
    <w:link w:val="BalloonTextChar"/>
    <w:uiPriority w:val="99"/>
    <w:semiHidden/>
    <w:unhideWhenUsed/>
    <w:rsid w:val="006C2D96"/>
    <w:pPr>
      <w:spacing w:after="0" w:line="240" w:lineRule="auto"/>
    </w:pPr>
    <w:rPr>
      <w:rFonts w:ascii="Times New Roman" w:hAnsi="Times New Roman" w:cs="Segoe UI"/>
      <w:sz w:val="24"/>
      <w:szCs w:val="18"/>
    </w:rPr>
  </w:style>
  <w:style w:type="character" w:customStyle="1" w:styleId="BalloonTextChar">
    <w:name w:val="Balloon Text Char"/>
    <w:basedOn w:val="DefaultParagraphFont"/>
    <w:link w:val="BalloonText"/>
    <w:uiPriority w:val="99"/>
    <w:semiHidden/>
    <w:rsid w:val="006C2D96"/>
    <w:rPr>
      <w:rFonts w:ascii="Times New Roman" w:hAnsi="Times New Roman" w:cs="Segoe UI"/>
      <w:sz w:val="24"/>
      <w:szCs w:val="18"/>
    </w:rPr>
  </w:style>
  <w:style w:type="character" w:styleId="Hyperlink">
    <w:name w:val="Hyperlink"/>
    <w:basedOn w:val="DefaultParagraphFont"/>
    <w:uiPriority w:val="99"/>
    <w:unhideWhenUsed/>
    <w:rsid w:val="00B547A6"/>
    <w:rPr>
      <w:color w:val="0000FF"/>
      <w:u w:val="single"/>
    </w:rPr>
  </w:style>
  <w:style w:type="paragraph" w:styleId="NormalWeb">
    <w:name w:val="Normal (Web)"/>
    <w:basedOn w:val="Normal"/>
    <w:uiPriority w:val="99"/>
    <w:unhideWhenUsed/>
    <w:rsid w:val="00B547A6"/>
    <w:pPr>
      <w:spacing w:before="100" w:beforeAutospacing="1" w:after="100" w:afterAutospacing="1" w:line="240" w:lineRule="auto"/>
    </w:pPr>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E40420"/>
    <w:rPr>
      <w:color w:val="605E5C"/>
      <w:shd w:val="clear" w:color="auto" w:fill="E1DFDD"/>
    </w:rPr>
  </w:style>
  <w:style w:type="paragraph" w:styleId="Header">
    <w:name w:val="header"/>
    <w:basedOn w:val="Normal"/>
    <w:link w:val="HeaderChar"/>
    <w:uiPriority w:val="99"/>
    <w:unhideWhenUsed/>
    <w:rsid w:val="00FD56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5659"/>
  </w:style>
  <w:style w:type="paragraph" w:styleId="Footer">
    <w:name w:val="footer"/>
    <w:basedOn w:val="Normal"/>
    <w:link w:val="FooterChar"/>
    <w:uiPriority w:val="99"/>
    <w:unhideWhenUsed/>
    <w:rsid w:val="00FD56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5659"/>
  </w:style>
  <w:style w:type="paragraph" w:styleId="PlainText">
    <w:name w:val="Plain Text"/>
    <w:basedOn w:val="Normal"/>
    <w:link w:val="PlainTextChar"/>
    <w:uiPriority w:val="99"/>
    <w:unhideWhenUsed/>
    <w:rsid w:val="0066771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667719"/>
    <w:rPr>
      <w:rFonts w:ascii="Consolas" w:hAnsi="Consolas"/>
      <w:sz w:val="21"/>
      <w:szCs w:val="21"/>
    </w:rPr>
  </w:style>
  <w:style w:type="character" w:styleId="CommentReference">
    <w:name w:val="annotation reference"/>
    <w:basedOn w:val="DefaultParagraphFont"/>
    <w:uiPriority w:val="99"/>
    <w:semiHidden/>
    <w:unhideWhenUsed/>
    <w:rsid w:val="000727FB"/>
    <w:rPr>
      <w:sz w:val="16"/>
      <w:szCs w:val="16"/>
    </w:rPr>
  </w:style>
  <w:style w:type="paragraph" w:styleId="CommentText">
    <w:name w:val="annotation text"/>
    <w:basedOn w:val="Normal"/>
    <w:link w:val="CommentTextChar"/>
    <w:uiPriority w:val="99"/>
    <w:semiHidden/>
    <w:unhideWhenUsed/>
    <w:rsid w:val="000727FB"/>
    <w:pPr>
      <w:spacing w:line="240" w:lineRule="auto"/>
    </w:pPr>
    <w:rPr>
      <w:sz w:val="20"/>
      <w:szCs w:val="20"/>
    </w:rPr>
  </w:style>
  <w:style w:type="character" w:customStyle="1" w:styleId="CommentTextChar">
    <w:name w:val="Comment Text Char"/>
    <w:basedOn w:val="DefaultParagraphFont"/>
    <w:link w:val="CommentText"/>
    <w:uiPriority w:val="99"/>
    <w:semiHidden/>
    <w:rsid w:val="000727FB"/>
    <w:rPr>
      <w:sz w:val="20"/>
      <w:szCs w:val="20"/>
    </w:rPr>
  </w:style>
  <w:style w:type="paragraph" w:styleId="CommentSubject">
    <w:name w:val="annotation subject"/>
    <w:basedOn w:val="CommentText"/>
    <w:next w:val="CommentText"/>
    <w:link w:val="CommentSubjectChar"/>
    <w:uiPriority w:val="99"/>
    <w:semiHidden/>
    <w:unhideWhenUsed/>
    <w:rsid w:val="000727FB"/>
    <w:rPr>
      <w:b/>
      <w:bCs/>
    </w:rPr>
  </w:style>
  <w:style w:type="character" w:customStyle="1" w:styleId="CommentSubjectChar">
    <w:name w:val="Comment Subject Char"/>
    <w:basedOn w:val="CommentTextChar"/>
    <w:link w:val="CommentSubject"/>
    <w:uiPriority w:val="99"/>
    <w:semiHidden/>
    <w:rsid w:val="000727FB"/>
    <w:rPr>
      <w:b/>
      <w:bCs/>
      <w:sz w:val="20"/>
      <w:szCs w:val="20"/>
    </w:rPr>
  </w:style>
  <w:style w:type="paragraph" w:styleId="Revision">
    <w:name w:val="Revision"/>
    <w:hidden/>
    <w:uiPriority w:val="99"/>
    <w:semiHidden/>
    <w:rsid w:val="00C125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9453">
      <w:bodyDiv w:val="1"/>
      <w:marLeft w:val="0"/>
      <w:marRight w:val="0"/>
      <w:marTop w:val="0"/>
      <w:marBottom w:val="0"/>
      <w:divBdr>
        <w:top w:val="none" w:sz="0" w:space="0" w:color="auto"/>
        <w:left w:val="none" w:sz="0" w:space="0" w:color="auto"/>
        <w:bottom w:val="none" w:sz="0" w:space="0" w:color="auto"/>
        <w:right w:val="none" w:sz="0" w:space="0" w:color="auto"/>
      </w:divBdr>
    </w:div>
    <w:div w:id="28115554">
      <w:bodyDiv w:val="1"/>
      <w:marLeft w:val="0"/>
      <w:marRight w:val="0"/>
      <w:marTop w:val="0"/>
      <w:marBottom w:val="0"/>
      <w:divBdr>
        <w:top w:val="none" w:sz="0" w:space="0" w:color="auto"/>
        <w:left w:val="none" w:sz="0" w:space="0" w:color="auto"/>
        <w:bottom w:val="none" w:sz="0" w:space="0" w:color="auto"/>
        <w:right w:val="none" w:sz="0" w:space="0" w:color="auto"/>
      </w:divBdr>
    </w:div>
    <w:div w:id="55322415">
      <w:bodyDiv w:val="1"/>
      <w:marLeft w:val="0"/>
      <w:marRight w:val="0"/>
      <w:marTop w:val="0"/>
      <w:marBottom w:val="0"/>
      <w:divBdr>
        <w:top w:val="none" w:sz="0" w:space="0" w:color="auto"/>
        <w:left w:val="none" w:sz="0" w:space="0" w:color="auto"/>
        <w:bottom w:val="none" w:sz="0" w:space="0" w:color="auto"/>
        <w:right w:val="none" w:sz="0" w:space="0" w:color="auto"/>
      </w:divBdr>
    </w:div>
    <w:div w:id="89936960">
      <w:bodyDiv w:val="1"/>
      <w:marLeft w:val="0"/>
      <w:marRight w:val="0"/>
      <w:marTop w:val="0"/>
      <w:marBottom w:val="0"/>
      <w:divBdr>
        <w:top w:val="none" w:sz="0" w:space="0" w:color="auto"/>
        <w:left w:val="none" w:sz="0" w:space="0" w:color="auto"/>
        <w:bottom w:val="none" w:sz="0" w:space="0" w:color="auto"/>
        <w:right w:val="none" w:sz="0" w:space="0" w:color="auto"/>
      </w:divBdr>
    </w:div>
    <w:div w:id="131602826">
      <w:bodyDiv w:val="1"/>
      <w:marLeft w:val="0"/>
      <w:marRight w:val="0"/>
      <w:marTop w:val="0"/>
      <w:marBottom w:val="0"/>
      <w:divBdr>
        <w:top w:val="none" w:sz="0" w:space="0" w:color="auto"/>
        <w:left w:val="none" w:sz="0" w:space="0" w:color="auto"/>
        <w:bottom w:val="none" w:sz="0" w:space="0" w:color="auto"/>
        <w:right w:val="none" w:sz="0" w:space="0" w:color="auto"/>
      </w:divBdr>
    </w:div>
    <w:div w:id="144057275">
      <w:bodyDiv w:val="1"/>
      <w:marLeft w:val="0"/>
      <w:marRight w:val="0"/>
      <w:marTop w:val="0"/>
      <w:marBottom w:val="0"/>
      <w:divBdr>
        <w:top w:val="none" w:sz="0" w:space="0" w:color="auto"/>
        <w:left w:val="none" w:sz="0" w:space="0" w:color="auto"/>
        <w:bottom w:val="none" w:sz="0" w:space="0" w:color="auto"/>
        <w:right w:val="none" w:sz="0" w:space="0" w:color="auto"/>
      </w:divBdr>
    </w:div>
    <w:div w:id="183173839">
      <w:bodyDiv w:val="1"/>
      <w:marLeft w:val="0"/>
      <w:marRight w:val="0"/>
      <w:marTop w:val="0"/>
      <w:marBottom w:val="0"/>
      <w:divBdr>
        <w:top w:val="none" w:sz="0" w:space="0" w:color="auto"/>
        <w:left w:val="none" w:sz="0" w:space="0" w:color="auto"/>
        <w:bottom w:val="none" w:sz="0" w:space="0" w:color="auto"/>
        <w:right w:val="none" w:sz="0" w:space="0" w:color="auto"/>
      </w:divBdr>
    </w:div>
    <w:div w:id="206725393">
      <w:bodyDiv w:val="1"/>
      <w:marLeft w:val="0"/>
      <w:marRight w:val="0"/>
      <w:marTop w:val="0"/>
      <w:marBottom w:val="0"/>
      <w:divBdr>
        <w:top w:val="none" w:sz="0" w:space="0" w:color="auto"/>
        <w:left w:val="none" w:sz="0" w:space="0" w:color="auto"/>
        <w:bottom w:val="none" w:sz="0" w:space="0" w:color="auto"/>
        <w:right w:val="none" w:sz="0" w:space="0" w:color="auto"/>
      </w:divBdr>
    </w:div>
    <w:div w:id="222639076">
      <w:bodyDiv w:val="1"/>
      <w:marLeft w:val="0"/>
      <w:marRight w:val="0"/>
      <w:marTop w:val="0"/>
      <w:marBottom w:val="0"/>
      <w:divBdr>
        <w:top w:val="none" w:sz="0" w:space="0" w:color="auto"/>
        <w:left w:val="none" w:sz="0" w:space="0" w:color="auto"/>
        <w:bottom w:val="none" w:sz="0" w:space="0" w:color="auto"/>
        <w:right w:val="none" w:sz="0" w:space="0" w:color="auto"/>
      </w:divBdr>
    </w:div>
    <w:div w:id="234169536">
      <w:bodyDiv w:val="1"/>
      <w:marLeft w:val="0"/>
      <w:marRight w:val="0"/>
      <w:marTop w:val="0"/>
      <w:marBottom w:val="0"/>
      <w:divBdr>
        <w:top w:val="none" w:sz="0" w:space="0" w:color="auto"/>
        <w:left w:val="none" w:sz="0" w:space="0" w:color="auto"/>
        <w:bottom w:val="none" w:sz="0" w:space="0" w:color="auto"/>
        <w:right w:val="none" w:sz="0" w:space="0" w:color="auto"/>
      </w:divBdr>
    </w:div>
    <w:div w:id="251397998">
      <w:bodyDiv w:val="1"/>
      <w:marLeft w:val="0"/>
      <w:marRight w:val="0"/>
      <w:marTop w:val="0"/>
      <w:marBottom w:val="0"/>
      <w:divBdr>
        <w:top w:val="none" w:sz="0" w:space="0" w:color="auto"/>
        <w:left w:val="none" w:sz="0" w:space="0" w:color="auto"/>
        <w:bottom w:val="none" w:sz="0" w:space="0" w:color="auto"/>
        <w:right w:val="none" w:sz="0" w:space="0" w:color="auto"/>
      </w:divBdr>
    </w:div>
    <w:div w:id="299387886">
      <w:bodyDiv w:val="1"/>
      <w:marLeft w:val="0"/>
      <w:marRight w:val="0"/>
      <w:marTop w:val="0"/>
      <w:marBottom w:val="0"/>
      <w:divBdr>
        <w:top w:val="none" w:sz="0" w:space="0" w:color="auto"/>
        <w:left w:val="none" w:sz="0" w:space="0" w:color="auto"/>
        <w:bottom w:val="none" w:sz="0" w:space="0" w:color="auto"/>
        <w:right w:val="none" w:sz="0" w:space="0" w:color="auto"/>
      </w:divBdr>
    </w:div>
    <w:div w:id="325330395">
      <w:bodyDiv w:val="1"/>
      <w:marLeft w:val="0"/>
      <w:marRight w:val="0"/>
      <w:marTop w:val="0"/>
      <w:marBottom w:val="0"/>
      <w:divBdr>
        <w:top w:val="none" w:sz="0" w:space="0" w:color="auto"/>
        <w:left w:val="none" w:sz="0" w:space="0" w:color="auto"/>
        <w:bottom w:val="none" w:sz="0" w:space="0" w:color="auto"/>
        <w:right w:val="none" w:sz="0" w:space="0" w:color="auto"/>
      </w:divBdr>
    </w:div>
    <w:div w:id="328756073">
      <w:bodyDiv w:val="1"/>
      <w:marLeft w:val="0"/>
      <w:marRight w:val="0"/>
      <w:marTop w:val="0"/>
      <w:marBottom w:val="0"/>
      <w:divBdr>
        <w:top w:val="none" w:sz="0" w:space="0" w:color="auto"/>
        <w:left w:val="none" w:sz="0" w:space="0" w:color="auto"/>
        <w:bottom w:val="none" w:sz="0" w:space="0" w:color="auto"/>
        <w:right w:val="none" w:sz="0" w:space="0" w:color="auto"/>
      </w:divBdr>
    </w:div>
    <w:div w:id="443619432">
      <w:bodyDiv w:val="1"/>
      <w:marLeft w:val="0"/>
      <w:marRight w:val="0"/>
      <w:marTop w:val="0"/>
      <w:marBottom w:val="0"/>
      <w:divBdr>
        <w:top w:val="none" w:sz="0" w:space="0" w:color="auto"/>
        <w:left w:val="none" w:sz="0" w:space="0" w:color="auto"/>
        <w:bottom w:val="none" w:sz="0" w:space="0" w:color="auto"/>
        <w:right w:val="none" w:sz="0" w:space="0" w:color="auto"/>
      </w:divBdr>
    </w:div>
    <w:div w:id="512232928">
      <w:bodyDiv w:val="1"/>
      <w:marLeft w:val="0"/>
      <w:marRight w:val="0"/>
      <w:marTop w:val="0"/>
      <w:marBottom w:val="0"/>
      <w:divBdr>
        <w:top w:val="none" w:sz="0" w:space="0" w:color="auto"/>
        <w:left w:val="none" w:sz="0" w:space="0" w:color="auto"/>
        <w:bottom w:val="none" w:sz="0" w:space="0" w:color="auto"/>
        <w:right w:val="none" w:sz="0" w:space="0" w:color="auto"/>
      </w:divBdr>
    </w:div>
    <w:div w:id="520047545">
      <w:bodyDiv w:val="1"/>
      <w:marLeft w:val="0"/>
      <w:marRight w:val="0"/>
      <w:marTop w:val="0"/>
      <w:marBottom w:val="0"/>
      <w:divBdr>
        <w:top w:val="none" w:sz="0" w:space="0" w:color="auto"/>
        <w:left w:val="none" w:sz="0" w:space="0" w:color="auto"/>
        <w:bottom w:val="none" w:sz="0" w:space="0" w:color="auto"/>
        <w:right w:val="none" w:sz="0" w:space="0" w:color="auto"/>
      </w:divBdr>
    </w:div>
    <w:div w:id="547038379">
      <w:bodyDiv w:val="1"/>
      <w:marLeft w:val="0"/>
      <w:marRight w:val="0"/>
      <w:marTop w:val="0"/>
      <w:marBottom w:val="0"/>
      <w:divBdr>
        <w:top w:val="none" w:sz="0" w:space="0" w:color="auto"/>
        <w:left w:val="none" w:sz="0" w:space="0" w:color="auto"/>
        <w:bottom w:val="none" w:sz="0" w:space="0" w:color="auto"/>
        <w:right w:val="none" w:sz="0" w:space="0" w:color="auto"/>
      </w:divBdr>
    </w:div>
    <w:div w:id="587082645">
      <w:bodyDiv w:val="1"/>
      <w:marLeft w:val="0"/>
      <w:marRight w:val="0"/>
      <w:marTop w:val="0"/>
      <w:marBottom w:val="0"/>
      <w:divBdr>
        <w:top w:val="none" w:sz="0" w:space="0" w:color="auto"/>
        <w:left w:val="none" w:sz="0" w:space="0" w:color="auto"/>
        <w:bottom w:val="none" w:sz="0" w:space="0" w:color="auto"/>
        <w:right w:val="none" w:sz="0" w:space="0" w:color="auto"/>
      </w:divBdr>
    </w:div>
    <w:div w:id="588808191">
      <w:bodyDiv w:val="1"/>
      <w:marLeft w:val="0"/>
      <w:marRight w:val="0"/>
      <w:marTop w:val="0"/>
      <w:marBottom w:val="0"/>
      <w:divBdr>
        <w:top w:val="none" w:sz="0" w:space="0" w:color="auto"/>
        <w:left w:val="none" w:sz="0" w:space="0" w:color="auto"/>
        <w:bottom w:val="none" w:sz="0" w:space="0" w:color="auto"/>
        <w:right w:val="none" w:sz="0" w:space="0" w:color="auto"/>
      </w:divBdr>
    </w:div>
    <w:div w:id="607129489">
      <w:bodyDiv w:val="1"/>
      <w:marLeft w:val="0"/>
      <w:marRight w:val="0"/>
      <w:marTop w:val="0"/>
      <w:marBottom w:val="0"/>
      <w:divBdr>
        <w:top w:val="none" w:sz="0" w:space="0" w:color="auto"/>
        <w:left w:val="none" w:sz="0" w:space="0" w:color="auto"/>
        <w:bottom w:val="none" w:sz="0" w:space="0" w:color="auto"/>
        <w:right w:val="none" w:sz="0" w:space="0" w:color="auto"/>
      </w:divBdr>
    </w:div>
    <w:div w:id="614099890">
      <w:bodyDiv w:val="1"/>
      <w:marLeft w:val="0"/>
      <w:marRight w:val="0"/>
      <w:marTop w:val="0"/>
      <w:marBottom w:val="0"/>
      <w:divBdr>
        <w:top w:val="none" w:sz="0" w:space="0" w:color="auto"/>
        <w:left w:val="none" w:sz="0" w:space="0" w:color="auto"/>
        <w:bottom w:val="none" w:sz="0" w:space="0" w:color="auto"/>
        <w:right w:val="none" w:sz="0" w:space="0" w:color="auto"/>
      </w:divBdr>
    </w:div>
    <w:div w:id="616916365">
      <w:bodyDiv w:val="1"/>
      <w:marLeft w:val="0"/>
      <w:marRight w:val="0"/>
      <w:marTop w:val="0"/>
      <w:marBottom w:val="0"/>
      <w:divBdr>
        <w:top w:val="none" w:sz="0" w:space="0" w:color="auto"/>
        <w:left w:val="none" w:sz="0" w:space="0" w:color="auto"/>
        <w:bottom w:val="none" w:sz="0" w:space="0" w:color="auto"/>
        <w:right w:val="none" w:sz="0" w:space="0" w:color="auto"/>
      </w:divBdr>
    </w:div>
    <w:div w:id="629239913">
      <w:bodyDiv w:val="1"/>
      <w:marLeft w:val="0"/>
      <w:marRight w:val="0"/>
      <w:marTop w:val="0"/>
      <w:marBottom w:val="0"/>
      <w:divBdr>
        <w:top w:val="none" w:sz="0" w:space="0" w:color="auto"/>
        <w:left w:val="none" w:sz="0" w:space="0" w:color="auto"/>
        <w:bottom w:val="none" w:sz="0" w:space="0" w:color="auto"/>
        <w:right w:val="none" w:sz="0" w:space="0" w:color="auto"/>
      </w:divBdr>
    </w:div>
    <w:div w:id="641273541">
      <w:bodyDiv w:val="1"/>
      <w:marLeft w:val="0"/>
      <w:marRight w:val="0"/>
      <w:marTop w:val="0"/>
      <w:marBottom w:val="0"/>
      <w:divBdr>
        <w:top w:val="none" w:sz="0" w:space="0" w:color="auto"/>
        <w:left w:val="none" w:sz="0" w:space="0" w:color="auto"/>
        <w:bottom w:val="none" w:sz="0" w:space="0" w:color="auto"/>
        <w:right w:val="none" w:sz="0" w:space="0" w:color="auto"/>
      </w:divBdr>
    </w:div>
    <w:div w:id="863984673">
      <w:bodyDiv w:val="1"/>
      <w:marLeft w:val="0"/>
      <w:marRight w:val="0"/>
      <w:marTop w:val="0"/>
      <w:marBottom w:val="0"/>
      <w:divBdr>
        <w:top w:val="none" w:sz="0" w:space="0" w:color="auto"/>
        <w:left w:val="none" w:sz="0" w:space="0" w:color="auto"/>
        <w:bottom w:val="none" w:sz="0" w:space="0" w:color="auto"/>
        <w:right w:val="none" w:sz="0" w:space="0" w:color="auto"/>
      </w:divBdr>
    </w:div>
    <w:div w:id="878276329">
      <w:bodyDiv w:val="1"/>
      <w:marLeft w:val="0"/>
      <w:marRight w:val="0"/>
      <w:marTop w:val="0"/>
      <w:marBottom w:val="0"/>
      <w:divBdr>
        <w:top w:val="none" w:sz="0" w:space="0" w:color="auto"/>
        <w:left w:val="none" w:sz="0" w:space="0" w:color="auto"/>
        <w:bottom w:val="none" w:sz="0" w:space="0" w:color="auto"/>
        <w:right w:val="none" w:sz="0" w:space="0" w:color="auto"/>
      </w:divBdr>
    </w:div>
    <w:div w:id="912011943">
      <w:bodyDiv w:val="1"/>
      <w:marLeft w:val="0"/>
      <w:marRight w:val="0"/>
      <w:marTop w:val="0"/>
      <w:marBottom w:val="0"/>
      <w:divBdr>
        <w:top w:val="none" w:sz="0" w:space="0" w:color="auto"/>
        <w:left w:val="none" w:sz="0" w:space="0" w:color="auto"/>
        <w:bottom w:val="none" w:sz="0" w:space="0" w:color="auto"/>
        <w:right w:val="none" w:sz="0" w:space="0" w:color="auto"/>
      </w:divBdr>
    </w:div>
    <w:div w:id="933171968">
      <w:bodyDiv w:val="1"/>
      <w:marLeft w:val="0"/>
      <w:marRight w:val="0"/>
      <w:marTop w:val="0"/>
      <w:marBottom w:val="0"/>
      <w:divBdr>
        <w:top w:val="none" w:sz="0" w:space="0" w:color="auto"/>
        <w:left w:val="none" w:sz="0" w:space="0" w:color="auto"/>
        <w:bottom w:val="none" w:sz="0" w:space="0" w:color="auto"/>
        <w:right w:val="none" w:sz="0" w:space="0" w:color="auto"/>
      </w:divBdr>
    </w:div>
    <w:div w:id="968978635">
      <w:bodyDiv w:val="1"/>
      <w:marLeft w:val="0"/>
      <w:marRight w:val="0"/>
      <w:marTop w:val="0"/>
      <w:marBottom w:val="0"/>
      <w:divBdr>
        <w:top w:val="none" w:sz="0" w:space="0" w:color="auto"/>
        <w:left w:val="none" w:sz="0" w:space="0" w:color="auto"/>
        <w:bottom w:val="none" w:sz="0" w:space="0" w:color="auto"/>
        <w:right w:val="none" w:sz="0" w:space="0" w:color="auto"/>
      </w:divBdr>
    </w:div>
    <w:div w:id="1115293221">
      <w:bodyDiv w:val="1"/>
      <w:marLeft w:val="0"/>
      <w:marRight w:val="0"/>
      <w:marTop w:val="0"/>
      <w:marBottom w:val="0"/>
      <w:divBdr>
        <w:top w:val="none" w:sz="0" w:space="0" w:color="auto"/>
        <w:left w:val="none" w:sz="0" w:space="0" w:color="auto"/>
        <w:bottom w:val="none" w:sz="0" w:space="0" w:color="auto"/>
        <w:right w:val="none" w:sz="0" w:space="0" w:color="auto"/>
      </w:divBdr>
    </w:div>
    <w:div w:id="1130897138">
      <w:bodyDiv w:val="1"/>
      <w:marLeft w:val="0"/>
      <w:marRight w:val="0"/>
      <w:marTop w:val="0"/>
      <w:marBottom w:val="0"/>
      <w:divBdr>
        <w:top w:val="none" w:sz="0" w:space="0" w:color="auto"/>
        <w:left w:val="none" w:sz="0" w:space="0" w:color="auto"/>
        <w:bottom w:val="none" w:sz="0" w:space="0" w:color="auto"/>
        <w:right w:val="none" w:sz="0" w:space="0" w:color="auto"/>
      </w:divBdr>
    </w:div>
    <w:div w:id="1153057680">
      <w:bodyDiv w:val="1"/>
      <w:marLeft w:val="0"/>
      <w:marRight w:val="0"/>
      <w:marTop w:val="0"/>
      <w:marBottom w:val="0"/>
      <w:divBdr>
        <w:top w:val="none" w:sz="0" w:space="0" w:color="auto"/>
        <w:left w:val="none" w:sz="0" w:space="0" w:color="auto"/>
        <w:bottom w:val="none" w:sz="0" w:space="0" w:color="auto"/>
        <w:right w:val="none" w:sz="0" w:space="0" w:color="auto"/>
      </w:divBdr>
    </w:div>
    <w:div w:id="1186023006">
      <w:bodyDiv w:val="1"/>
      <w:marLeft w:val="0"/>
      <w:marRight w:val="0"/>
      <w:marTop w:val="0"/>
      <w:marBottom w:val="0"/>
      <w:divBdr>
        <w:top w:val="none" w:sz="0" w:space="0" w:color="auto"/>
        <w:left w:val="none" w:sz="0" w:space="0" w:color="auto"/>
        <w:bottom w:val="none" w:sz="0" w:space="0" w:color="auto"/>
        <w:right w:val="none" w:sz="0" w:space="0" w:color="auto"/>
      </w:divBdr>
    </w:div>
    <w:div w:id="1191795241">
      <w:bodyDiv w:val="1"/>
      <w:marLeft w:val="0"/>
      <w:marRight w:val="0"/>
      <w:marTop w:val="0"/>
      <w:marBottom w:val="0"/>
      <w:divBdr>
        <w:top w:val="none" w:sz="0" w:space="0" w:color="auto"/>
        <w:left w:val="none" w:sz="0" w:space="0" w:color="auto"/>
        <w:bottom w:val="none" w:sz="0" w:space="0" w:color="auto"/>
        <w:right w:val="none" w:sz="0" w:space="0" w:color="auto"/>
      </w:divBdr>
    </w:div>
    <w:div w:id="1202129588">
      <w:bodyDiv w:val="1"/>
      <w:marLeft w:val="0"/>
      <w:marRight w:val="0"/>
      <w:marTop w:val="0"/>
      <w:marBottom w:val="0"/>
      <w:divBdr>
        <w:top w:val="none" w:sz="0" w:space="0" w:color="auto"/>
        <w:left w:val="none" w:sz="0" w:space="0" w:color="auto"/>
        <w:bottom w:val="none" w:sz="0" w:space="0" w:color="auto"/>
        <w:right w:val="none" w:sz="0" w:space="0" w:color="auto"/>
      </w:divBdr>
    </w:div>
    <w:div w:id="1292907426">
      <w:bodyDiv w:val="1"/>
      <w:marLeft w:val="0"/>
      <w:marRight w:val="0"/>
      <w:marTop w:val="0"/>
      <w:marBottom w:val="0"/>
      <w:divBdr>
        <w:top w:val="none" w:sz="0" w:space="0" w:color="auto"/>
        <w:left w:val="none" w:sz="0" w:space="0" w:color="auto"/>
        <w:bottom w:val="none" w:sz="0" w:space="0" w:color="auto"/>
        <w:right w:val="none" w:sz="0" w:space="0" w:color="auto"/>
      </w:divBdr>
    </w:div>
    <w:div w:id="1305699287">
      <w:bodyDiv w:val="1"/>
      <w:marLeft w:val="0"/>
      <w:marRight w:val="0"/>
      <w:marTop w:val="0"/>
      <w:marBottom w:val="0"/>
      <w:divBdr>
        <w:top w:val="none" w:sz="0" w:space="0" w:color="auto"/>
        <w:left w:val="none" w:sz="0" w:space="0" w:color="auto"/>
        <w:bottom w:val="none" w:sz="0" w:space="0" w:color="auto"/>
        <w:right w:val="none" w:sz="0" w:space="0" w:color="auto"/>
      </w:divBdr>
    </w:div>
    <w:div w:id="1307320199">
      <w:bodyDiv w:val="1"/>
      <w:marLeft w:val="0"/>
      <w:marRight w:val="0"/>
      <w:marTop w:val="0"/>
      <w:marBottom w:val="0"/>
      <w:divBdr>
        <w:top w:val="none" w:sz="0" w:space="0" w:color="auto"/>
        <w:left w:val="none" w:sz="0" w:space="0" w:color="auto"/>
        <w:bottom w:val="none" w:sz="0" w:space="0" w:color="auto"/>
        <w:right w:val="none" w:sz="0" w:space="0" w:color="auto"/>
      </w:divBdr>
    </w:div>
    <w:div w:id="1450395636">
      <w:bodyDiv w:val="1"/>
      <w:marLeft w:val="0"/>
      <w:marRight w:val="0"/>
      <w:marTop w:val="0"/>
      <w:marBottom w:val="0"/>
      <w:divBdr>
        <w:top w:val="none" w:sz="0" w:space="0" w:color="auto"/>
        <w:left w:val="none" w:sz="0" w:space="0" w:color="auto"/>
        <w:bottom w:val="none" w:sz="0" w:space="0" w:color="auto"/>
        <w:right w:val="none" w:sz="0" w:space="0" w:color="auto"/>
      </w:divBdr>
    </w:div>
    <w:div w:id="1453093908">
      <w:bodyDiv w:val="1"/>
      <w:marLeft w:val="0"/>
      <w:marRight w:val="0"/>
      <w:marTop w:val="0"/>
      <w:marBottom w:val="0"/>
      <w:divBdr>
        <w:top w:val="none" w:sz="0" w:space="0" w:color="auto"/>
        <w:left w:val="none" w:sz="0" w:space="0" w:color="auto"/>
        <w:bottom w:val="none" w:sz="0" w:space="0" w:color="auto"/>
        <w:right w:val="none" w:sz="0" w:space="0" w:color="auto"/>
      </w:divBdr>
    </w:div>
    <w:div w:id="1487821070">
      <w:bodyDiv w:val="1"/>
      <w:marLeft w:val="0"/>
      <w:marRight w:val="0"/>
      <w:marTop w:val="0"/>
      <w:marBottom w:val="0"/>
      <w:divBdr>
        <w:top w:val="none" w:sz="0" w:space="0" w:color="auto"/>
        <w:left w:val="none" w:sz="0" w:space="0" w:color="auto"/>
        <w:bottom w:val="none" w:sz="0" w:space="0" w:color="auto"/>
        <w:right w:val="none" w:sz="0" w:space="0" w:color="auto"/>
      </w:divBdr>
    </w:div>
    <w:div w:id="1506089053">
      <w:bodyDiv w:val="1"/>
      <w:marLeft w:val="0"/>
      <w:marRight w:val="0"/>
      <w:marTop w:val="0"/>
      <w:marBottom w:val="0"/>
      <w:divBdr>
        <w:top w:val="none" w:sz="0" w:space="0" w:color="auto"/>
        <w:left w:val="none" w:sz="0" w:space="0" w:color="auto"/>
        <w:bottom w:val="none" w:sz="0" w:space="0" w:color="auto"/>
        <w:right w:val="none" w:sz="0" w:space="0" w:color="auto"/>
      </w:divBdr>
    </w:div>
    <w:div w:id="1545217591">
      <w:bodyDiv w:val="1"/>
      <w:marLeft w:val="0"/>
      <w:marRight w:val="0"/>
      <w:marTop w:val="0"/>
      <w:marBottom w:val="0"/>
      <w:divBdr>
        <w:top w:val="none" w:sz="0" w:space="0" w:color="auto"/>
        <w:left w:val="none" w:sz="0" w:space="0" w:color="auto"/>
        <w:bottom w:val="none" w:sz="0" w:space="0" w:color="auto"/>
        <w:right w:val="none" w:sz="0" w:space="0" w:color="auto"/>
      </w:divBdr>
    </w:div>
    <w:div w:id="1564365889">
      <w:bodyDiv w:val="1"/>
      <w:marLeft w:val="0"/>
      <w:marRight w:val="0"/>
      <w:marTop w:val="0"/>
      <w:marBottom w:val="0"/>
      <w:divBdr>
        <w:top w:val="none" w:sz="0" w:space="0" w:color="auto"/>
        <w:left w:val="none" w:sz="0" w:space="0" w:color="auto"/>
        <w:bottom w:val="none" w:sz="0" w:space="0" w:color="auto"/>
        <w:right w:val="none" w:sz="0" w:space="0" w:color="auto"/>
      </w:divBdr>
    </w:div>
    <w:div w:id="1579948627">
      <w:bodyDiv w:val="1"/>
      <w:marLeft w:val="0"/>
      <w:marRight w:val="0"/>
      <w:marTop w:val="0"/>
      <w:marBottom w:val="0"/>
      <w:divBdr>
        <w:top w:val="none" w:sz="0" w:space="0" w:color="auto"/>
        <w:left w:val="none" w:sz="0" w:space="0" w:color="auto"/>
        <w:bottom w:val="none" w:sz="0" w:space="0" w:color="auto"/>
        <w:right w:val="none" w:sz="0" w:space="0" w:color="auto"/>
      </w:divBdr>
    </w:div>
    <w:div w:id="1691176774">
      <w:bodyDiv w:val="1"/>
      <w:marLeft w:val="0"/>
      <w:marRight w:val="0"/>
      <w:marTop w:val="0"/>
      <w:marBottom w:val="0"/>
      <w:divBdr>
        <w:top w:val="none" w:sz="0" w:space="0" w:color="auto"/>
        <w:left w:val="none" w:sz="0" w:space="0" w:color="auto"/>
        <w:bottom w:val="none" w:sz="0" w:space="0" w:color="auto"/>
        <w:right w:val="none" w:sz="0" w:space="0" w:color="auto"/>
      </w:divBdr>
    </w:div>
    <w:div w:id="1756901999">
      <w:bodyDiv w:val="1"/>
      <w:marLeft w:val="0"/>
      <w:marRight w:val="0"/>
      <w:marTop w:val="0"/>
      <w:marBottom w:val="0"/>
      <w:divBdr>
        <w:top w:val="none" w:sz="0" w:space="0" w:color="auto"/>
        <w:left w:val="none" w:sz="0" w:space="0" w:color="auto"/>
        <w:bottom w:val="none" w:sz="0" w:space="0" w:color="auto"/>
        <w:right w:val="none" w:sz="0" w:space="0" w:color="auto"/>
      </w:divBdr>
    </w:div>
    <w:div w:id="1757362848">
      <w:bodyDiv w:val="1"/>
      <w:marLeft w:val="0"/>
      <w:marRight w:val="0"/>
      <w:marTop w:val="0"/>
      <w:marBottom w:val="0"/>
      <w:divBdr>
        <w:top w:val="none" w:sz="0" w:space="0" w:color="auto"/>
        <w:left w:val="none" w:sz="0" w:space="0" w:color="auto"/>
        <w:bottom w:val="none" w:sz="0" w:space="0" w:color="auto"/>
        <w:right w:val="none" w:sz="0" w:space="0" w:color="auto"/>
      </w:divBdr>
    </w:div>
    <w:div w:id="1863545480">
      <w:bodyDiv w:val="1"/>
      <w:marLeft w:val="0"/>
      <w:marRight w:val="0"/>
      <w:marTop w:val="0"/>
      <w:marBottom w:val="0"/>
      <w:divBdr>
        <w:top w:val="none" w:sz="0" w:space="0" w:color="auto"/>
        <w:left w:val="none" w:sz="0" w:space="0" w:color="auto"/>
        <w:bottom w:val="none" w:sz="0" w:space="0" w:color="auto"/>
        <w:right w:val="none" w:sz="0" w:space="0" w:color="auto"/>
      </w:divBdr>
    </w:div>
    <w:div w:id="1883469657">
      <w:bodyDiv w:val="1"/>
      <w:marLeft w:val="0"/>
      <w:marRight w:val="0"/>
      <w:marTop w:val="0"/>
      <w:marBottom w:val="0"/>
      <w:divBdr>
        <w:top w:val="none" w:sz="0" w:space="0" w:color="auto"/>
        <w:left w:val="none" w:sz="0" w:space="0" w:color="auto"/>
        <w:bottom w:val="none" w:sz="0" w:space="0" w:color="auto"/>
        <w:right w:val="none" w:sz="0" w:space="0" w:color="auto"/>
      </w:divBdr>
    </w:div>
    <w:div w:id="1902673765">
      <w:bodyDiv w:val="1"/>
      <w:marLeft w:val="0"/>
      <w:marRight w:val="0"/>
      <w:marTop w:val="0"/>
      <w:marBottom w:val="0"/>
      <w:divBdr>
        <w:top w:val="none" w:sz="0" w:space="0" w:color="auto"/>
        <w:left w:val="none" w:sz="0" w:space="0" w:color="auto"/>
        <w:bottom w:val="none" w:sz="0" w:space="0" w:color="auto"/>
        <w:right w:val="none" w:sz="0" w:space="0" w:color="auto"/>
      </w:divBdr>
    </w:div>
    <w:div w:id="1952585426">
      <w:bodyDiv w:val="1"/>
      <w:marLeft w:val="0"/>
      <w:marRight w:val="0"/>
      <w:marTop w:val="0"/>
      <w:marBottom w:val="0"/>
      <w:divBdr>
        <w:top w:val="none" w:sz="0" w:space="0" w:color="auto"/>
        <w:left w:val="none" w:sz="0" w:space="0" w:color="auto"/>
        <w:bottom w:val="none" w:sz="0" w:space="0" w:color="auto"/>
        <w:right w:val="none" w:sz="0" w:space="0" w:color="auto"/>
      </w:divBdr>
    </w:div>
    <w:div w:id="1962615779">
      <w:bodyDiv w:val="1"/>
      <w:marLeft w:val="0"/>
      <w:marRight w:val="0"/>
      <w:marTop w:val="0"/>
      <w:marBottom w:val="0"/>
      <w:divBdr>
        <w:top w:val="none" w:sz="0" w:space="0" w:color="auto"/>
        <w:left w:val="none" w:sz="0" w:space="0" w:color="auto"/>
        <w:bottom w:val="none" w:sz="0" w:space="0" w:color="auto"/>
        <w:right w:val="none" w:sz="0" w:space="0" w:color="auto"/>
      </w:divBdr>
    </w:div>
    <w:div w:id="2053964080">
      <w:bodyDiv w:val="1"/>
      <w:marLeft w:val="0"/>
      <w:marRight w:val="0"/>
      <w:marTop w:val="0"/>
      <w:marBottom w:val="0"/>
      <w:divBdr>
        <w:top w:val="none" w:sz="0" w:space="0" w:color="auto"/>
        <w:left w:val="none" w:sz="0" w:space="0" w:color="auto"/>
        <w:bottom w:val="none" w:sz="0" w:space="0" w:color="auto"/>
        <w:right w:val="none" w:sz="0" w:space="0" w:color="auto"/>
      </w:divBdr>
    </w:div>
    <w:div w:id="2107387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rma.garcia@gregory-tx.com"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1037</Words>
  <Characters>5915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dc:creator>
  <cp:keywords/>
  <dc:description/>
  <cp:lastModifiedBy>norma.garcia gregorytx.com</cp:lastModifiedBy>
  <cp:revision>8</cp:revision>
  <cp:lastPrinted>2025-10-07T21:02:00Z</cp:lastPrinted>
  <dcterms:created xsi:type="dcterms:W3CDTF">2025-09-26T16:50:00Z</dcterms:created>
  <dcterms:modified xsi:type="dcterms:W3CDTF">2025-10-07T21:02:00Z</dcterms:modified>
</cp:coreProperties>
</file>