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79450F1" w:rsidR="00F029A1" w:rsidRDefault="004D135A">
      <w:pPr>
        <w:spacing w:before="240" w:after="24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City of Gregory </w:t>
      </w:r>
      <w:r w:rsidR="00B07F2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City Council Absentee Policy</w:t>
      </w:r>
    </w:p>
    <w:p w14:paraId="00000002" w14:textId="3BB34D4C" w:rsidR="00F029A1" w:rsidRDefault="002568B5" w:rsidP="006958FC">
      <w:pPr>
        <w:spacing w:before="240" w:after="240"/>
        <w:jc w:val="both"/>
        <w:rPr>
          <w:rFonts w:ascii="Times New Roman" w:eastAsia="Times New Roman" w:hAnsi="Times New Roman" w:cs="Times New Roman"/>
          <w:sz w:val="24"/>
          <w:szCs w:val="24"/>
        </w:rPr>
      </w:pPr>
      <w:r w:rsidRPr="002568B5">
        <w:rPr>
          <w:rFonts w:ascii="Times New Roman" w:eastAsia="Times New Roman" w:hAnsi="Times New Roman" w:cs="Times New Roman"/>
          <w:b/>
          <w:bCs/>
          <w:sz w:val="24"/>
          <w:szCs w:val="24"/>
        </w:rPr>
        <w:t>Section 1.  Policy.</w:t>
      </w:r>
      <w:r>
        <w:rPr>
          <w:rFonts w:ascii="Times New Roman" w:eastAsia="Times New Roman" w:hAnsi="Times New Roman" w:cs="Times New Roman"/>
          <w:sz w:val="24"/>
          <w:szCs w:val="24"/>
        </w:rPr>
        <w:t xml:space="preserve">  </w:t>
      </w:r>
      <w:r w:rsidR="004D135A">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purpose of the policy established by this policy is to guide the </w:t>
      </w:r>
      <w:r w:rsidR="006958FC">
        <w:rPr>
          <w:rFonts w:ascii="Times New Roman" w:eastAsia="Times New Roman" w:hAnsi="Times New Roman" w:cs="Times New Roman"/>
          <w:sz w:val="24"/>
          <w:szCs w:val="24"/>
        </w:rPr>
        <w:t>members</w:t>
      </w:r>
      <w:r>
        <w:rPr>
          <w:rFonts w:ascii="Times New Roman" w:eastAsia="Times New Roman" w:hAnsi="Times New Roman" w:cs="Times New Roman"/>
          <w:sz w:val="24"/>
          <w:szCs w:val="24"/>
        </w:rPr>
        <w:t xml:space="preserve"> of the City Council of the</w:t>
      </w:r>
      <w:r w:rsidR="004D135A">
        <w:rPr>
          <w:rFonts w:ascii="Times New Roman" w:eastAsia="Times New Roman" w:hAnsi="Times New Roman" w:cs="Times New Roman"/>
          <w:sz w:val="24"/>
          <w:szCs w:val="24"/>
        </w:rPr>
        <w:t xml:space="preserve"> City of Gregory </w:t>
      </w:r>
      <w:r>
        <w:rPr>
          <w:rFonts w:ascii="Times New Roman" w:eastAsia="Times New Roman" w:hAnsi="Times New Roman" w:cs="Times New Roman"/>
          <w:sz w:val="24"/>
          <w:szCs w:val="24"/>
        </w:rPr>
        <w:t>in the duties as a council member.  The City</w:t>
      </w:r>
      <w:r w:rsidR="006958FC">
        <w:rPr>
          <w:rFonts w:ascii="Times New Roman" w:eastAsia="Times New Roman" w:hAnsi="Times New Roman" w:cs="Times New Roman"/>
          <w:sz w:val="24"/>
          <w:szCs w:val="24"/>
        </w:rPr>
        <w:t xml:space="preserve"> </w:t>
      </w:r>
      <w:r w:rsidR="004D135A">
        <w:rPr>
          <w:rFonts w:ascii="Times New Roman" w:eastAsia="Times New Roman" w:hAnsi="Times New Roman" w:cs="Times New Roman"/>
          <w:sz w:val="24"/>
          <w:szCs w:val="24"/>
        </w:rPr>
        <w:t>recognizes the commitment made by council members to volunteer their time and energy to provide leadership and guidance to the city. Their input allows the council to manage city business and work to improve the lives of EVERYONE within the City of Gregory.</w:t>
      </w:r>
    </w:p>
    <w:p w14:paraId="4E8446A8" w14:textId="4A2AF83F" w:rsidR="002568B5" w:rsidRDefault="002568B5" w:rsidP="006958FC">
      <w:pPr>
        <w:spacing w:before="240" w:after="240"/>
        <w:jc w:val="both"/>
        <w:rPr>
          <w:rFonts w:ascii="Times New Roman" w:eastAsia="Times New Roman" w:hAnsi="Times New Roman" w:cs="Times New Roman"/>
          <w:sz w:val="24"/>
          <w:szCs w:val="24"/>
          <w:lang w:val="en-US"/>
        </w:rPr>
      </w:pPr>
      <w:r w:rsidRPr="002568B5">
        <w:rPr>
          <w:rFonts w:ascii="Times New Roman" w:eastAsia="Times New Roman" w:hAnsi="Times New Roman" w:cs="Times New Roman"/>
          <w:b/>
          <w:bCs/>
          <w:sz w:val="24"/>
          <w:szCs w:val="24"/>
        </w:rPr>
        <w:t>Section 2.  Authority.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T</w:t>
      </w:r>
      <w:r w:rsidRPr="002568B5">
        <w:rPr>
          <w:rFonts w:ascii="Times New Roman" w:eastAsia="Times New Roman" w:hAnsi="Times New Roman" w:cs="Times New Roman"/>
          <w:sz w:val="24"/>
          <w:szCs w:val="24"/>
          <w:lang w:val="en-US"/>
        </w:rPr>
        <w:t>he City Council is authorized by Texas Local Government Code, section 22.038(c)</w:t>
      </w:r>
      <w:r>
        <w:rPr>
          <w:rFonts w:ascii="Times New Roman" w:eastAsia="Times New Roman" w:hAnsi="Times New Roman" w:cs="Times New Roman"/>
          <w:sz w:val="24"/>
          <w:szCs w:val="24"/>
          <w:lang w:val="en-US"/>
        </w:rPr>
        <w:t xml:space="preserve"> and </w:t>
      </w:r>
      <w:r w:rsidRPr="002568B5">
        <w:rPr>
          <w:rFonts w:ascii="Times New Roman" w:eastAsia="Times New Roman" w:hAnsi="Times New Roman" w:cs="Times New Roman"/>
          <w:sz w:val="24"/>
          <w:szCs w:val="24"/>
          <w:lang w:val="en-US"/>
        </w:rPr>
        <w:t>Texas Local Government Code, section 22.041(b)</w:t>
      </w:r>
      <w:r>
        <w:rPr>
          <w:rFonts w:ascii="Times New Roman" w:eastAsia="Times New Roman" w:hAnsi="Times New Roman" w:cs="Times New Roman"/>
          <w:sz w:val="24"/>
          <w:szCs w:val="24"/>
          <w:lang w:val="en-US"/>
        </w:rPr>
        <w:t xml:space="preserve"> to adopt the absentee policy established in this document.</w:t>
      </w:r>
    </w:p>
    <w:p w14:paraId="587548CE" w14:textId="772DAE53" w:rsidR="002568B5" w:rsidRDefault="002568B5" w:rsidP="006958FC">
      <w:pPr>
        <w:spacing w:before="240" w:after="240"/>
        <w:jc w:val="both"/>
        <w:rPr>
          <w:rFonts w:ascii="Times New Roman" w:eastAsia="Times New Roman" w:hAnsi="Times New Roman" w:cs="Times New Roman"/>
          <w:sz w:val="24"/>
          <w:szCs w:val="24"/>
        </w:rPr>
      </w:pPr>
      <w:r w:rsidRPr="002568B5">
        <w:rPr>
          <w:rFonts w:ascii="Times New Roman" w:eastAsia="Times New Roman" w:hAnsi="Times New Roman" w:cs="Times New Roman"/>
          <w:b/>
          <w:bCs/>
          <w:sz w:val="24"/>
          <w:szCs w:val="24"/>
          <w:lang w:val="en-US"/>
        </w:rPr>
        <w:t>Section 3.  Attendance.</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T</w:t>
      </w:r>
      <w:r w:rsidRPr="002568B5">
        <w:rPr>
          <w:rFonts w:ascii="Times New Roman" w:eastAsia="Times New Roman" w:hAnsi="Times New Roman" w:cs="Times New Roman"/>
          <w:sz w:val="24"/>
          <w:szCs w:val="24"/>
        </w:rPr>
        <w:t>he council recognizes that there are instances where life events happen that cannot be foreseen. For this reason,</w:t>
      </w:r>
      <w:r>
        <w:rPr>
          <w:rFonts w:ascii="Times New Roman" w:eastAsia="Times New Roman" w:hAnsi="Times New Roman" w:cs="Times New Roman"/>
          <w:sz w:val="24"/>
          <w:szCs w:val="24"/>
        </w:rPr>
        <w:t xml:space="preserve"> the City Council has determined to allow absence(s) from council </w:t>
      </w:r>
      <w:r w:rsidR="005F39F6">
        <w:rPr>
          <w:rFonts w:ascii="Times New Roman" w:eastAsia="Times New Roman" w:hAnsi="Times New Roman" w:cs="Times New Roman"/>
          <w:sz w:val="24"/>
          <w:szCs w:val="24"/>
        </w:rPr>
        <w:t>meetings</w:t>
      </w:r>
      <w:r>
        <w:rPr>
          <w:rFonts w:ascii="Times New Roman" w:eastAsia="Times New Roman" w:hAnsi="Times New Roman" w:cs="Times New Roman"/>
          <w:sz w:val="24"/>
          <w:szCs w:val="24"/>
        </w:rPr>
        <w:t xml:space="preserve"> </w:t>
      </w:r>
      <w:r w:rsidR="005F39F6">
        <w:rPr>
          <w:rFonts w:ascii="Times New Roman" w:eastAsia="Times New Roman" w:hAnsi="Times New Roman" w:cs="Times New Roman"/>
          <w:sz w:val="24"/>
          <w:szCs w:val="24"/>
        </w:rPr>
        <w:t xml:space="preserve">under certain circumstances </w:t>
      </w:r>
      <w:r w:rsidRPr="002568B5">
        <w:rPr>
          <w:rFonts w:ascii="Times New Roman" w:eastAsia="Times New Roman" w:hAnsi="Times New Roman" w:cs="Times New Roman"/>
          <w:sz w:val="24"/>
          <w:szCs w:val="24"/>
        </w:rPr>
        <w:t xml:space="preserve">without being penalized. </w:t>
      </w:r>
      <w:r>
        <w:rPr>
          <w:rFonts w:ascii="Times New Roman" w:eastAsia="Times New Roman" w:hAnsi="Times New Roman" w:cs="Times New Roman"/>
          <w:sz w:val="24"/>
          <w:szCs w:val="24"/>
        </w:rPr>
        <w:t>T</w:t>
      </w:r>
      <w:r w:rsidRPr="002568B5">
        <w:rPr>
          <w:rFonts w:ascii="Times New Roman" w:eastAsia="Times New Roman" w:hAnsi="Times New Roman" w:cs="Times New Roman"/>
          <w:sz w:val="24"/>
          <w:szCs w:val="24"/>
        </w:rPr>
        <w:t>he following p</w:t>
      </w:r>
      <w:r>
        <w:rPr>
          <w:rFonts w:ascii="Times New Roman" w:eastAsia="Times New Roman" w:hAnsi="Times New Roman" w:cs="Times New Roman"/>
          <w:sz w:val="24"/>
          <w:szCs w:val="24"/>
        </w:rPr>
        <w:t xml:space="preserve">rovisions are </w:t>
      </w:r>
      <w:r w:rsidRPr="002568B5">
        <w:rPr>
          <w:rFonts w:ascii="Times New Roman" w:eastAsia="Times New Roman" w:hAnsi="Times New Roman" w:cs="Times New Roman"/>
          <w:sz w:val="24"/>
          <w:szCs w:val="24"/>
        </w:rPr>
        <w:t xml:space="preserve">established to delineate the procedures for implementing this </w:t>
      </w:r>
      <w:r w:rsidR="002E2346">
        <w:rPr>
          <w:rFonts w:ascii="Times New Roman" w:eastAsia="Times New Roman" w:hAnsi="Times New Roman" w:cs="Times New Roman"/>
          <w:sz w:val="24"/>
          <w:szCs w:val="24"/>
        </w:rPr>
        <w:t>policy</w:t>
      </w:r>
      <w:r>
        <w:rPr>
          <w:rFonts w:ascii="Times New Roman" w:eastAsia="Times New Roman" w:hAnsi="Times New Roman" w:cs="Times New Roman"/>
          <w:sz w:val="24"/>
          <w:szCs w:val="24"/>
        </w:rPr>
        <w:t xml:space="preserve">: </w:t>
      </w:r>
    </w:p>
    <w:p w14:paraId="447F5C53" w14:textId="6561686E" w:rsidR="005F39F6" w:rsidRDefault="005F39F6" w:rsidP="006958FC">
      <w:pPr>
        <w:pStyle w:val="ListParagraph"/>
        <w:numPr>
          <w:ilvl w:val="0"/>
          <w:numId w:val="3"/>
        </w:numPr>
        <w:spacing w:before="240" w:after="240"/>
        <w:jc w:val="both"/>
        <w:rPr>
          <w:rFonts w:ascii="Times New Roman" w:eastAsia="Times New Roman" w:hAnsi="Times New Roman" w:cs="Times New Roman"/>
          <w:sz w:val="24"/>
          <w:szCs w:val="24"/>
        </w:rPr>
      </w:pPr>
      <w:r w:rsidRPr="005F39F6">
        <w:rPr>
          <w:rFonts w:ascii="Times New Roman" w:eastAsia="Times New Roman" w:hAnsi="Times New Roman" w:cs="Times New Roman"/>
          <w:sz w:val="24"/>
          <w:szCs w:val="24"/>
        </w:rPr>
        <w:t xml:space="preserve">A council member who knows they will not be able to attend a meeting must notify the city secretary, mayor, or city manager of their absence at least 2 (two) hours prior to the meeting by phone or text and </w:t>
      </w:r>
      <w:r>
        <w:rPr>
          <w:rFonts w:ascii="Times New Roman" w:eastAsia="Times New Roman" w:hAnsi="Times New Roman" w:cs="Times New Roman"/>
          <w:sz w:val="24"/>
          <w:szCs w:val="24"/>
        </w:rPr>
        <w:t xml:space="preserve">give notice of the </w:t>
      </w:r>
      <w:r w:rsidRPr="005F39F6">
        <w:rPr>
          <w:rFonts w:ascii="Times New Roman" w:eastAsia="Times New Roman" w:hAnsi="Times New Roman" w:cs="Times New Roman"/>
          <w:sz w:val="24"/>
          <w:szCs w:val="24"/>
        </w:rPr>
        <w:t>reason they will be absent.</w:t>
      </w:r>
    </w:p>
    <w:p w14:paraId="69B24A9C" w14:textId="04BB5D7E" w:rsidR="005F39F6" w:rsidRDefault="005F39F6" w:rsidP="006958FC">
      <w:pPr>
        <w:pStyle w:val="ListParagraph"/>
        <w:numPr>
          <w:ilvl w:val="0"/>
          <w:numId w:val="3"/>
        </w:numPr>
        <w:spacing w:before="240" w:after="240"/>
        <w:jc w:val="both"/>
        <w:rPr>
          <w:rFonts w:ascii="Times New Roman" w:eastAsia="Times New Roman" w:hAnsi="Times New Roman" w:cs="Times New Roman"/>
          <w:sz w:val="24"/>
          <w:szCs w:val="24"/>
        </w:rPr>
      </w:pPr>
      <w:r w:rsidRPr="005F39F6">
        <w:rPr>
          <w:rFonts w:ascii="Times New Roman" w:eastAsia="Times New Roman" w:hAnsi="Times New Roman" w:cs="Times New Roman"/>
          <w:sz w:val="24"/>
          <w:szCs w:val="24"/>
        </w:rPr>
        <w:t>A council member who has missed a meeting must attend the following meeting unless there is a valid reason for the continued absence</w:t>
      </w:r>
      <w:r>
        <w:rPr>
          <w:rFonts w:ascii="Times New Roman" w:eastAsia="Times New Roman" w:hAnsi="Times New Roman" w:cs="Times New Roman"/>
          <w:sz w:val="24"/>
          <w:szCs w:val="24"/>
        </w:rPr>
        <w:t xml:space="preserve">.  For purposes of this policy a valid reason includes </w:t>
      </w:r>
      <w:r w:rsidRPr="005F39F6">
        <w:rPr>
          <w:rFonts w:ascii="Times New Roman" w:eastAsia="Times New Roman" w:hAnsi="Times New Roman" w:cs="Times New Roman"/>
          <w:sz w:val="24"/>
          <w:szCs w:val="24"/>
        </w:rPr>
        <w:t>hospitalization or extended illness that makes that person physically unable to participate</w:t>
      </w:r>
      <w:r>
        <w:rPr>
          <w:rFonts w:ascii="Times New Roman" w:eastAsia="Times New Roman" w:hAnsi="Times New Roman" w:cs="Times New Roman"/>
          <w:sz w:val="24"/>
          <w:szCs w:val="24"/>
        </w:rPr>
        <w:t xml:space="preserve"> or providing care for a family member that is hospitalized or has an extended illness.  </w:t>
      </w:r>
    </w:p>
    <w:p w14:paraId="3B29C847" w14:textId="77777777" w:rsidR="005F39F6" w:rsidRDefault="005F39F6" w:rsidP="006958FC">
      <w:pPr>
        <w:pStyle w:val="ListParagraph"/>
        <w:numPr>
          <w:ilvl w:val="0"/>
          <w:numId w:val="3"/>
        </w:num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event of a work conflict or temporary orders to work in a remote location, a copy of the notice or orders must be submitted to the city secretary, mayor or city manager.</w:t>
      </w:r>
    </w:p>
    <w:p w14:paraId="1B618B3B" w14:textId="001F03D8" w:rsidR="002E2346" w:rsidRDefault="002E2346" w:rsidP="006958FC">
      <w:pPr>
        <w:pStyle w:val="ListParagraph"/>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leave of absence may be requested in </w:t>
      </w:r>
      <w:r w:rsidRPr="002E2346">
        <w:rPr>
          <w:rFonts w:ascii="Times New Roman" w:eastAsia="Times New Roman" w:hAnsi="Times New Roman" w:cs="Times New Roman"/>
          <w:sz w:val="24"/>
          <w:szCs w:val="24"/>
        </w:rPr>
        <w:t xml:space="preserve">the case of </w:t>
      </w:r>
      <w:r>
        <w:rPr>
          <w:rFonts w:ascii="Times New Roman" w:eastAsia="Times New Roman" w:hAnsi="Times New Roman" w:cs="Times New Roman"/>
          <w:sz w:val="24"/>
          <w:szCs w:val="24"/>
        </w:rPr>
        <w:t xml:space="preserve">extended leave for </w:t>
      </w:r>
      <w:r w:rsidRPr="002E2346">
        <w:rPr>
          <w:rFonts w:ascii="Times New Roman" w:eastAsia="Times New Roman" w:hAnsi="Times New Roman" w:cs="Times New Roman"/>
          <w:sz w:val="24"/>
          <w:szCs w:val="24"/>
        </w:rPr>
        <w:t xml:space="preserve">medical or work </w:t>
      </w:r>
      <w:r>
        <w:rPr>
          <w:rFonts w:ascii="Times New Roman" w:eastAsia="Times New Roman" w:hAnsi="Times New Roman" w:cs="Times New Roman"/>
          <w:sz w:val="24"/>
          <w:szCs w:val="24"/>
        </w:rPr>
        <w:t xml:space="preserve">reasons.  A request for a leave of absence must be submitted to the mayor, city secretary or city manager along with  documentation supporting the request for city council approval.  </w:t>
      </w:r>
    </w:p>
    <w:p w14:paraId="1CAE85E5" w14:textId="77777777" w:rsidR="002E2346" w:rsidRDefault="002E2346" w:rsidP="006958FC">
      <w:pPr>
        <w:pStyle w:val="ListParagraph"/>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Requests for a leave of absence will be placed on the first available city council meeting following receipt of the request.  </w:t>
      </w:r>
    </w:p>
    <w:p w14:paraId="4D5C20D5" w14:textId="17817763" w:rsidR="002E2346" w:rsidRPr="002E2346" w:rsidRDefault="002E2346" w:rsidP="006958FC">
      <w:pPr>
        <w:pStyle w:val="ListParagraph"/>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documented emergencies or the city council is unable to meet timely to consider the request, a leave of absence may be granted retroactively to a period of not more than 30 days.  </w:t>
      </w:r>
      <w:r w:rsidRPr="002E2346">
        <w:rPr>
          <w:rFonts w:ascii="Times New Roman" w:eastAsia="Times New Roman" w:hAnsi="Times New Roman" w:cs="Times New Roman"/>
          <w:sz w:val="24"/>
          <w:szCs w:val="24"/>
        </w:rPr>
        <w:tab/>
      </w:r>
    </w:p>
    <w:p w14:paraId="25BC531D" w14:textId="5025C8FB" w:rsidR="005F39F6" w:rsidRDefault="002E2346" w:rsidP="006958FC">
      <w:pPr>
        <w:pStyle w:val="ListParagraph"/>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Attendance by videoconference (Zoom meeting) is permitted and will not count as an absence so long as the meeting agenda contains the required videoconference attendance language.  </w:t>
      </w:r>
    </w:p>
    <w:p w14:paraId="63C84836" w14:textId="2A693C3E" w:rsidR="00E9351E" w:rsidRDefault="002568B5" w:rsidP="007B3AB4">
      <w:pPr>
        <w:keepNext/>
        <w:keepLines/>
        <w:spacing w:before="240" w:after="240"/>
        <w:jc w:val="both"/>
        <w:rPr>
          <w:rFonts w:ascii="Times New Roman" w:eastAsia="Times New Roman" w:hAnsi="Times New Roman" w:cs="Times New Roman"/>
          <w:sz w:val="24"/>
          <w:szCs w:val="24"/>
        </w:rPr>
      </w:pPr>
      <w:r w:rsidRPr="00E9351E">
        <w:rPr>
          <w:rFonts w:ascii="Times New Roman" w:eastAsia="Times New Roman" w:hAnsi="Times New Roman" w:cs="Times New Roman"/>
          <w:b/>
          <w:bCs/>
          <w:sz w:val="24"/>
          <w:szCs w:val="24"/>
        </w:rPr>
        <w:lastRenderedPageBreak/>
        <w:t>Section 4.</w:t>
      </w:r>
      <w:r w:rsidR="002E2346" w:rsidRPr="00E9351E">
        <w:rPr>
          <w:rFonts w:ascii="Times New Roman" w:eastAsia="Times New Roman" w:hAnsi="Times New Roman" w:cs="Times New Roman"/>
          <w:b/>
          <w:bCs/>
          <w:sz w:val="24"/>
          <w:szCs w:val="24"/>
        </w:rPr>
        <w:t xml:space="preserve">  Penalty.</w:t>
      </w:r>
      <w:r w:rsidR="00E9351E">
        <w:rPr>
          <w:rFonts w:ascii="Times New Roman" w:eastAsia="Times New Roman" w:hAnsi="Times New Roman" w:cs="Times New Roman"/>
          <w:sz w:val="24"/>
          <w:szCs w:val="24"/>
        </w:rPr>
        <w:t xml:space="preserve">  </w:t>
      </w:r>
      <w:r w:rsidR="002E2346" w:rsidRPr="00E9351E">
        <w:rPr>
          <w:rFonts w:ascii="Times New Roman" w:eastAsia="Times New Roman" w:hAnsi="Times New Roman" w:cs="Times New Roman"/>
          <w:b/>
          <w:bCs/>
          <w:sz w:val="24"/>
          <w:szCs w:val="24"/>
        </w:rPr>
        <w:t xml:space="preserve"> </w:t>
      </w:r>
      <w:r w:rsidR="00E9351E" w:rsidRPr="00E9351E">
        <w:rPr>
          <w:rFonts w:ascii="Times New Roman" w:eastAsia="Times New Roman" w:hAnsi="Times New Roman" w:cs="Times New Roman"/>
          <w:sz w:val="24"/>
          <w:szCs w:val="24"/>
        </w:rPr>
        <w:t xml:space="preserve">The following provisions are established to </w:t>
      </w:r>
      <w:r w:rsidR="007A4F75">
        <w:rPr>
          <w:rFonts w:ascii="Times New Roman" w:eastAsia="Times New Roman" w:hAnsi="Times New Roman" w:cs="Times New Roman"/>
          <w:sz w:val="24"/>
          <w:szCs w:val="24"/>
        </w:rPr>
        <w:t xml:space="preserve">as penalties </w:t>
      </w:r>
      <w:r w:rsidR="00E9351E">
        <w:rPr>
          <w:rFonts w:ascii="Times New Roman" w:eastAsia="Times New Roman" w:hAnsi="Times New Roman" w:cs="Times New Roman"/>
          <w:sz w:val="24"/>
          <w:szCs w:val="24"/>
        </w:rPr>
        <w:t xml:space="preserve">for non-compliance: </w:t>
      </w:r>
    </w:p>
    <w:p w14:paraId="07E9601A" w14:textId="77777777" w:rsidR="006C2D33" w:rsidRPr="006C2D33" w:rsidRDefault="006C2D33" w:rsidP="007B3AB4">
      <w:pPr>
        <w:pStyle w:val="ListParagraph"/>
        <w:keepNext/>
        <w:keepLines/>
        <w:numPr>
          <w:ilvl w:val="0"/>
          <w:numId w:val="4"/>
        </w:numPr>
        <w:spacing w:before="240" w:after="24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A city council </w:t>
      </w:r>
      <w:r w:rsidR="00E9351E">
        <w:rPr>
          <w:rFonts w:ascii="Times New Roman" w:eastAsia="Times New Roman" w:hAnsi="Times New Roman" w:cs="Times New Roman"/>
          <w:sz w:val="24"/>
          <w:szCs w:val="24"/>
        </w:rPr>
        <w:t xml:space="preserve">member may be fined three dollars ($3.00) for each unexcused absence from a city council meeting. </w:t>
      </w:r>
    </w:p>
    <w:p w14:paraId="59D42F00" w14:textId="77777777" w:rsidR="006C2D33" w:rsidRPr="007B3AB4" w:rsidRDefault="006C2D33" w:rsidP="007B3AB4">
      <w:pPr>
        <w:pStyle w:val="ListParagraph"/>
        <w:keepNext/>
        <w:keepLines/>
        <w:numPr>
          <w:ilvl w:val="0"/>
          <w:numId w:val="4"/>
        </w:numPr>
        <w:spacing w:before="240" w:after="24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The city council member’s office will be declared vacant i</w:t>
      </w:r>
      <w:r w:rsidRPr="006C2D33">
        <w:rPr>
          <w:rFonts w:ascii="Times New Roman" w:eastAsia="Times New Roman" w:hAnsi="Times New Roman" w:cs="Times New Roman"/>
          <w:sz w:val="24"/>
          <w:szCs w:val="24"/>
        </w:rPr>
        <w:t>f a member of the governing body is absent for three regular consecutive meetings</w:t>
      </w:r>
      <w:r>
        <w:rPr>
          <w:rFonts w:ascii="Times New Roman" w:eastAsia="Times New Roman" w:hAnsi="Times New Roman" w:cs="Times New Roman"/>
          <w:sz w:val="24"/>
          <w:szCs w:val="24"/>
        </w:rPr>
        <w:t xml:space="preserve"> unless the council member has complied with the provisions of this policy.  </w:t>
      </w:r>
    </w:p>
    <w:p w14:paraId="19A237FF" w14:textId="4C746950" w:rsidR="007B3AB4" w:rsidRPr="007D3B8F" w:rsidRDefault="007B3AB4" w:rsidP="007B3AB4">
      <w:pPr>
        <w:keepNext/>
        <w:keepLines/>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Section 5.  Declaration of Vacancy.  </w:t>
      </w:r>
      <w:r w:rsidR="007D3B8F">
        <w:rPr>
          <w:rFonts w:ascii="Times New Roman" w:eastAsia="Times New Roman" w:hAnsi="Times New Roman" w:cs="Times New Roman"/>
          <w:sz w:val="24"/>
          <w:szCs w:val="24"/>
        </w:rPr>
        <w:t>The following provisions set for the procedure for declaration of a vacan</w:t>
      </w:r>
      <w:r w:rsidR="00530A5B">
        <w:rPr>
          <w:rFonts w:ascii="Times New Roman" w:eastAsia="Times New Roman" w:hAnsi="Times New Roman" w:cs="Times New Roman"/>
          <w:sz w:val="24"/>
          <w:szCs w:val="24"/>
        </w:rPr>
        <w:t>cy due to non-compliance with this policy:</w:t>
      </w:r>
    </w:p>
    <w:p w14:paraId="524CF708" w14:textId="77777777" w:rsidR="00D8454F" w:rsidRDefault="00530A5B" w:rsidP="007B3AB4">
      <w:pPr>
        <w:pStyle w:val="ListParagraph"/>
        <w:keepNext/>
        <w:keepLines/>
        <w:numPr>
          <w:ilvl w:val="0"/>
          <w:numId w:val="4"/>
        </w:numPr>
        <w:spacing w:before="240" w:after="24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w:t>
      </w:r>
      <w:r w:rsidR="006C2D33">
        <w:rPr>
          <w:rFonts w:ascii="Times New Roman" w:eastAsia="Times New Roman" w:hAnsi="Times New Roman" w:cs="Times New Roman"/>
          <w:sz w:val="24"/>
          <w:szCs w:val="24"/>
        </w:rPr>
        <w:t xml:space="preserve">n agenda item </w:t>
      </w:r>
      <w:r w:rsidR="00D8454F">
        <w:rPr>
          <w:rFonts w:ascii="Times New Roman" w:eastAsia="Times New Roman" w:hAnsi="Times New Roman" w:cs="Times New Roman"/>
          <w:sz w:val="24"/>
          <w:szCs w:val="24"/>
        </w:rPr>
        <w:t xml:space="preserve">for city council consideration </w:t>
      </w:r>
      <w:r>
        <w:rPr>
          <w:rFonts w:ascii="Times New Roman" w:eastAsia="Times New Roman" w:hAnsi="Times New Roman" w:cs="Times New Roman"/>
          <w:sz w:val="24"/>
          <w:szCs w:val="24"/>
        </w:rPr>
        <w:t xml:space="preserve">must be </w:t>
      </w:r>
      <w:r w:rsidR="007A4F75">
        <w:rPr>
          <w:rFonts w:ascii="Times New Roman" w:eastAsia="Times New Roman" w:hAnsi="Times New Roman" w:cs="Times New Roman"/>
          <w:sz w:val="24"/>
          <w:szCs w:val="24"/>
        </w:rPr>
        <w:t xml:space="preserve">posted </w:t>
      </w:r>
      <w:r w:rsidR="006C2D33">
        <w:rPr>
          <w:rFonts w:ascii="Times New Roman" w:eastAsia="Times New Roman" w:hAnsi="Times New Roman" w:cs="Times New Roman"/>
          <w:sz w:val="24"/>
          <w:szCs w:val="24"/>
        </w:rPr>
        <w:t>on a meeting notice that complies with the Texas Open Meetings Act</w:t>
      </w:r>
      <w:r w:rsidR="007A4F75" w:rsidRPr="007A4F75">
        <w:rPr>
          <w:rFonts w:ascii="Times New Roman" w:eastAsia="Times New Roman" w:hAnsi="Times New Roman" w:cs="Times New Roman"/>
          <w:sz w:val="24"/>
          <w:szCs w:val="24"/>
        </w:rPr>
        <w:t xml:space="preserve"> </w:t>
      </w:r>
      <w:r w:rsidR="007A4F75">
        <w:rPr>
          <w:rFonts w:ascii="Times New Roman" w:eastAsia="Times New Roman" w:hAnsi="Times New Roman" w:cs="Times New Roman"/>
          <w:sz w:val="24"/>
          <w:szCs w:val="24"/>
        </w:rPr>
        <w:t xml:space="preserve">in order to </w:t>
      </w:r>
      <w:r w:rsidR="007A4F75" w:rsidRPr="007A4F75">
        <w:rPr>
          <w:rFonts w:ascii="Times New Roman" w:eastAsia="Times New Roman" w:hAnsi="Times New Roman" w:cs="Times New Roman"/>
          <w:sz w:val="24"/>
          <w:szCs w:val="24"/>
        </w:rPr>
        <w:t>declare a council member’s office vacant</w:t>
      </w:r>
      <w:r w:rsidR="006C2D33">
        <w:rPr>
          <w:rFonts w:ascii="Times New Roman" w:eastAsia="Times New Roman" w:hAnsi="Times New Roman" w:cs="Times New Roman"/>
          <w:sz w:val="24"/>
          <w:szCs w:val="24"/>
        </w:rPr>
        <w:t>.</w:t>
      </w:r>
      <w:r w:rsidR="00E9351E">
        <w:rPr>
          <w:rFonts w:ascii="Times New Roman" w:eastAsia="Times New Roman" w:hAnsi="Times New Roman" w:cs="Times New Roman"/>
          <w:sz w:val="24"/>
          <w:szCs w:val="24"/>
        </w:rPr>
        <w:t xml:space="preserve"> </w:t>
      </w:r>
      <w:r w:rsidR="00E9351E" w:rsidRPr="00E9351E">
        <w:rPr>
          <w:rFonts w:ascii="Times New Roman" w:eastAsia="Times New Roman" w:hAnsi="Times New Roman" w:cs="Times New Roman"/>
          <w:b/>
          <w:bCs/>
          <w:sz w:val="24"/>
          <w:szCs w:val="24"/>
        </w:rPr>
        <w:t xml:space="preserve"> </w:t>
      </w:r>
      <w:r w:rsidR="002E2346" w:rsidRPr="00E9351E">
        <w:rPr>
          <w:rFonts w:ascii="Times New Roman" w:eastAsia="Times New Roman" w:hAnsi="Times New Roman" w:cs="Times New Roman"/>
          <w:b/>
          <w:bCs/>
          <w:sz w:val="24"/>
          <w:szCs w:val="24"/>
        </w:rPr>
        <w:t xml:space="preserve"> </w:t>
      </w:r>
    </w:p>
    <w:p w14:paraId="058F0CFB" w14:textId="40CDA53B" w:rsidR="002568B5" w:rsidRPr="00E9351E" w:rsidRDefault="00D8454F" w:rsidP="007B3AB4">
      <w:pPr>
        <w:pStyle w:val="ListParagraph"/>
        <w:keepNext/>
        <w:keepLines/>
        <w:numPr>
          <w:ilvl w:val="0"/>
          <w:numId w:val="4"/>
        </w:numPr>
        <w:spacing w:before="240" w:after="24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In the event, the </w:t>
      </w:r>
      <w:r w:rsidR="003446AE">
        <w:rPr>
          <w:rFonts w:ascii="Times New Roman" w:eastAsia="Times New Roman" w:hAnsi="Times New Roman" w:cs="Times New Roman"/>
          <w:sz w:val="24"/>
          <w:szCs w:val="24"/>
        </w:rPr>
        <w:t xml:space="preserve">declared </w:t>
      </w:r>
      <w:r>
        <w:rPr>
          <w:rFonts w:ascii="Times New Roman" w:eastAsia="Times New Roman" w:hAnsi="Times New Roman" w:cs="Times New Roman"/>
          <w:sz w:val="24"/>
          <w:szCs w:val="24"/>
        </w:rPr>
        <w:t xml:space="preserve">vacancy creates a second vacant position on city council, the </w:t>
      </w:r>
      <w:r w:rsidR="003446AE">
        <w:rPr>
          <w:rFonts w:ascii="Times New Roman" w:eastAsia="Times New Roman" w:hAnsi="Times New Roman" w:cs="Times New Roman"/>
          <w:sz w:val="24"/>
          <w:szCs w:val="24"/>
        </w:rPr>
        <w:t xml:space="preserve">city council will take action </w:t>
      </w:r>
      <w:r w:rsidR="00916E84">
        <w:rPr>
          <w:rFonts w:ascii="Times New Roman" w:eastAsia="Times New Roman" w:hAnsi="Times New Roman" w:cs="Times New Roman"/>
          <w:sz w:val="24"/>
          <w:szCs w:val="24"/>
        </w:rPr>
        <w:t xml:space="preserve">to call for a special called election in accordance with the Local Government Code and state election law requirements.  </w:t>
      </w:r>
      <w:r w:rsidR="002568B5" w:rsidRPr="00E9351E">
        <w:rPr>
          <w:rFonts w:ascii="Times New Roman" w:eastAsia="Times New Roman" w:hAnsi="Times New Roman" w:cs="Times New Roman"/>
          <w:b/>
          <w:bCs/>
          <w:sz w:val="24"/>
          <w:szCs w:val="24"/>
        </w:rPr>
        <w:t xml:space="preserve">  </w:t>
      </w:r>
    </w:p>
    <w:p w14:paraId="7C208790" w14:textId="2676F6B5" w:rsidR="002568B5" w:rsidRDefault="002568B5">
      <w:pPr>
        <w:spacing w:before="240" w:after="240"/>
        <w:rPr>
          <w:rFonts w:ascii="Times New Roman" w:eastAsia="Times New Roman" w:hAnsi="Times New Roman" w:cs="Times New Roman"/>
          <w:sz w:val="24"/>
          <w:szCs w:val="24"/>
        </w:rPr>
      </w:pPr>
    </w:p>
    <w:p w14:paraId="23E726A2" w14:textId="77777777" w:rsidR="002568B5" w:rsidRDefault="002568B5">
      <w:pPr>
        <w:spacing w:before="240" w:after="240"/>
        <w:rPr>
          <w:rFonts w:ascii="Times New Roman" w:eastAsia="Times New Roman" w:hAnsi="Times New Roman" w:cs="Times New Roman"/>
          <w:sz w:val="24"/>
          <w:szCs w:val="24"/>
        </w:rPr>
      </w:pPr>
    </w:p>
    <w:p w14:paraId="00000003" w14:textId="5CCDC2B7" w:rsidR="00F029A1" w:rsidRDefault="004D135A">
      <w:pPr>
        <w:spacing w:before="240" w:after="240"/>
        <w:jc w:val="both"/>
        <w:rPr>
          <w:rFonts w:ascii="Times New Roman" w:eastAsia="Times New Roman" w:hAnsi="Times New Roman" w:cs="Times New Roman"/>
          <w:b/>
          <w:i/>
          <w:sz w:val="24"/>
          <w:szCs w:val="24"/>
          <w:highlight w:val="yellow"/>
        </w:rPr>
      </w:pPr>
      <w:r>
        <w:rPr>
          <w:rFonts w:ascii="Times New Roman" w:eastAsia="Times New Roman" w:hAnsi="Times New Roman" w:cs="Times New Roman"/>
          <w:sz w:val="24"/>
          <w:szCs w:val="24"/>
        </w:rPr>
        <w:tab/>
      </w:r>
    </w:p>
    <w:p w14:paraId="00000005" w14:textId="4FC760B0" w:rsidR="00F029A1" w:rsidRDefault="004D135A" w:rsidP="002568B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0B" w14:textId="77777777" w:rsidR="00F029A1" w:rsidRDefault="004D13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0C" w14:textId="77777777" w:rsidR="00F029A1" w:rsidRDefault="00F029A1"/>
    <w:sectPr w:rsidR="00F029A1">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10AA5" w14:textId="77777777" w:rsidR="008603CF" w:rsidRDefault="008603CF" w:rsidP="007A4F75">
      <w:pPr>
        <w:spacing w:line="240" w:lineRule="auto"/>
      </w:pPr>
      <w:r>
        <w:separator/>
      </w:r>
    </w:p>
  </w:endnote>
  <w:endnote w:type="continuationSeparator" w:id="0">
    <w:p w14:paraId="6ECD4047" w14:textId="77777777" w:rsidR="008603CF" w:rsidRDefault="008603CF" w:rsidP="007A4F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471756589"/>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1CC068F5" w14:textId="77777777" w:rsidR="007A4F75" w:rsidRDefault="007A4F75">
            <w:pPr>
              <w:pStyle w:val="Footer"/>
              <w:jc w:val="right"/>
              <w:rPr>
                <w:rFonts w:ascii="Times New Roman" w:hAnsi="Times New Roman" w:cs="Times New Roman"/>
              </w:rPr>
            </w:pPr>
            <w:r w:rsidRPr="007A4F75">
              <w:rPr>
                <w:rFonts w:ascii="Times New Roman" w:hAnsi="Times New Roman" w:cs="Times New Roman"/>
              </w:rPr>
              <w:t>Gregory City Council – Absentee Policy</w:t>
            </w:r>
            <w:r>
              <w:rPr>
                <w:rFonts w:ascii="Times New Roman" w:hAnsi="Times New Roman" w:cs="Times New Roman"/>
              </w:rPr>
              <w:t xml:space="preserve">                                                                                        </w:t>
            </w:r>
          </w:p>
          <w:p w14:paraId="1A5B6C4D" w14:textId="65C754D2" w:rsidR="007A4F75" w:rsidRPr="007A4F75" w:rsidRDefault="007A4F75">
            <w:pPr>
              <w:pStyle w:val="Footer"/>
              <w:jc w:val="right"/>
              <w:rPr>
                <w:rFonts w:ascii="Times New Roman" w:hAnsi="Times New Roman" w:cs="Times New Roman"/>
              </w:rPr>
            </w:pPr>
            <w:r w:rsidRPr="007A4F75">
              <w:rPr>
                <w:rFonts w:ascii="Times New Roman" w:hAnsi="Times New Roman" w:cs="Times New Roman"/>
              </w:rPr>
              <w:t xml:space="preserve"> Page </w:t>
            </w:r>
            <w:r w:rsidRPr="007A4F75">
              <w:rPr>
                <w:rFonts w:ascii="Times New Roman" w:hAnsi="Times New Roman" w:cs="Times New Roman"/>
              </w:rPr>
              <w:fldChar w:fldCharType="begin"/>
            </w:r>
            <w:r w:rsidRPr="007A4F75">
              <w:rPr>
                <w:rFonts w:ascii="Times New Roman" w:hAnsi="Times New Roman" w:cs="Times New Roman"/>
              </w:rPr>
              <w:instrText xml:space="preserve"> PAGE </w:instrText>
            </w:r>
            <w:r w:rsidRPr="007A4F75">
              <w:rPr>
                <w:rFonts w:ascii="Times New Roman" w:hAnsi="Times New Roman" w:cs="Times New Roman"/>
              </w:rPr>
              <w:fldChar w:fldCharType="separate"/>
            </w:r>
            <w:r w:rsidR="00F9146D">
              <w:rPr>
                <w:rFonts w:ascii="Times New Roman" w:hAnsi="Times New Roman" w:cs="Times New Roman"/>
                <w:noProof/>
              </w:rPr>
              <w:t>1</w:t>
            </w:r>
            <w:r w:rsidRPr="007A4F75">
              <w:rPr>
                <w:rFonts w:ascii="Times New Roman" w:hAnsi="Times New Roman" w:cs="Times New Roman"/>
              </w:rPr>
              <w:fldChar w:fldCharType="end"/>
            </w:r>
            <w:r w:rsidRPr="007A4F75">
              <w:rPr>
                <w:rFonts w:ascii="Times New Roman" w:hAnsi="Times New Roman" w:cs="Times New Roman"/>
              </w:rPr>
              <w:t xml:space="preserve"> of </w:t>
            </w:r>
            <w:r w:rsidRPr="007A4F75">
              <w:rPr>
                <w:rFonts w:ascii="Times New Roman" w:hAnsi="Times New Roman" w:cs="Times New Roman"/>
              </w:rPr>
              <w:fldChar w:fldCharType="begin"/>
            </w:r>
            <w:r w:rsidRPr="007A4F75">
              <w:rPr>
                <w:rFonts w:ascii="Times New Roman" w:hAnsi="Times New Roman" w:cs="Times New Roman"/>
              </w:rPr>
              <w:instrText xml:space="preserve"> NUMPAGES  </w:instrText>
            </w:r>
            <w:r w:rsidRPr="007A4F75">
              <w:rPr>
                <w:rFonts w:ascii="Times New Roman" w:hAnsi="Times New Roman" w:cs="Times New Roman"/>
              </w:rPr>
              <w:fldChar w:fldCharType="separate"/>
            </w:r>
            <w:r w:rsidR="00F9146D">
              <w:rPr>
                <w:rFonts w:ascii="Times New Roman" w:hAnsi="Times New Roman" w:cs="Times New Roman"/>
                <w:noProof/>
              </w:rPr>
              <w:t>2</w:t>
            </w:r>
            <w:r w:rsidRPr="007A4F75">
              <w:rPr>
                <w:rFonts w:ascii="Times New Roman" w:hAnsi="Times New Roman" w:cs="Times New Roman"/>
              </w:rPr>
              <w:fldChar w:fldCharType="end"/>
            </w:r>
          </w:p>
        </w:sdtContent>
      </w:sdt>
    </w:sdtContent>
  </w:sdt>
  <w:p w14:paraId="76881535" w14:textId="77777777" w:rsidR="007A4F75" w:rsidRPr="007A4F75" w:rsidRDefault="007A4F75">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6CCCB" w14:textId="77777777" w:rsidR="008603CF" w:rsidRDefault="008603CF" w:rsidP="007A4F75">
      <w:pPr>
        <w:spacing w:line="240" w:lineRule="auto"/>
      </w:pPr>
      <w:r>
        <w:separator/>
      </w:r>
    </w:p>
  </w:footnote>
  <w:footnote w:type="continuationSeparator" w:id="0">
    <w:p w14:paraId="48B33A6C" w14:textId="77777777" w:rsidR="008603CF" w:rsidRDefault="008603CF" w:rsidP="007A4F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72A0F"/>
    <w:multiLevelType w:val="hybridMultilevel"/>
    <w:tmpl w:val="96407A8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896880"/>
    <w:multiLevelType w:val="multilevel"/>
    <w:tmpl w:val="75688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A21420D"/>
    <w:multiLevelType w:val="hybridMultilevel"/>
    <w:tmpl w:val="28906D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7A6460"/>
    <w:multiLevelType w:val="hybridMultilevel"/>
    <w:tmpl w:val="AA40F9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9A1"/>
    <w:rsid w:val="002568B5"/>
    <w:rsid w:val="002D538E"/>
    <w:rsid w:val="002E2346"/>
    <w:rsid w:val="003446AE"/>
    <w:rsid w:val="004D135A"/>
    <w:rsid w:val="00530A5B"/>
    <w:rsid w:val="005F39F6"/>
    <w:rsid w:val="006958FC"/>
    <w:rsid w:val="006C2D33"/>
    <w:rsid w:val="007A4F75"/>
    <w:rsid w:val="007B3AB4"/>
    <w:rsid w:val="007D3B8F"/>
    <w:rsid w:val="008603CF"/>
    <w:rsid w:val="00916E84"/>
    <w:rsid w:val="00B07F2A"/>
    <w:rsid w:val="00D8454F"/>
    <w:rsid w:val="00E9351E"/>
    <w:rsid w:val="00F029A1"/>
    <w:rsid w:val="00F91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0A4B95"/>
  <w15:docId w15:val="{1103AB4B-4B29-4733-8A3E-6D5C3ABE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5F39F6"/>
    <w:pPr>
      <w:ind w:left="720"/>
      <w:contextualSpacing/>
    </w:pPr>
  </w:style>
  <w:style w:type="paragraph" w:styleId="Header">
    <w:name w:val="header"/>
    <w:basedOn w:val="Normal"/>
    <w:link w:val="HeaderChar"/>
    <w:uiPriority w:val="99"/>
    <w:unhideWhenUsed/>
    <w:rsid w:val="007A4F75"/>
    <w:pPr>
      <w:tabs>
        <w:tab w:val="center" w:pos="4680"/>
        <w:tab w:val="right" w:pos="9360"/>
      </w:tabs>
      <w:spacing w:line="240" w:lineRule="auto"/>
    </w:pPr>
  </w:style>
  <w:style w:type="character" w:customStyle="1" w:styleId="HeaderChar">
    <w:name w:val="Header Char"/>
    <w:basedOn w:val="DefaultParagraphFont"/>
    <w:link w:val="Header"/>
    <w:uiPriority w:val="99"/>
    <w:rsid w:val="007A4F75"/>
  </w:style>
  <w:style w:type="paragraph" w:styleId="Footer">
    <w:name w:val="footer"/>
    <w:basedOn w:val="Normal"/>
    <w:link w:val="FooterChar"/>
    <w:uiPriority w:val="99"/>
    <w:unhideWhenUsed/>
    <w:rsid w:val="007A4F75"/>
    <w:pPr>
      <w:tabs>
        <w:tab w:val="center" w:pos="4680"/>
        <w:tab w:val="right" w:pos="9360"/>
      </w:tabs>
      <w:spacing w:line="240" w:lineRule="auto"/>
    </w:pPr>
  </w:style>
  <w:style w:type="character" w:customStyle="1" w:styleId="FooterChar">
    <w:name w:val="Footer Char"/>
    <w:basedOn w:val="DefaultParagraphFont"/>
    <w:link w:val="Footer"/>
    <w:uiPriority w:val="99"/>
    <w:rsid w:val="007A4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22D8C4FC8C984688D30D64F6EE1F45" ma:contentTypeVersion="" ma:contentTypeDescription="Create a new document." ma:contentTypeScope="" ma:versionID="2b14f2b906e0533df923e2c0b7d64006">
  <xsd:schema xmlns:xsd="http://www.w3.org/2001/XMLSchema" xmlns:xs="http://www.w3.org/2001/XMLSchema" xmlns:p="http://schemas.microsoft.com/office/2006/metadata/properties" xmlns:ns1="http://schemas.microsoft.com/sharepoint/v3" xmlns:ns2="4841fdf3-572e-433c-be95-fd5f2a5fe5dc" xmlns:ns3="c60f334a-a8b0-41bf-b622-877a055d4ddf" targetNamespace="http://schemas.microsoft.com/office/2006/metadata/properties" ma:root="true" ma:fieldsID="f95a7efa5a6412d35cc97cde384becc4" ns1:_="" ns2:_="" ns3:_="">
    <xsd:import namespace="http://schemas.microsoft.com/sharepoint/v3"/>
    <xsd:import namespace="4841fdf3-572e-433c-be95-fd5f2a5fe5dc"/>
    <xsd:import namespace="c60f334a-a8b0-41bf-b622-877a055d4ddf"/>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41fdf3-572e-433c-be95-fd5f2a5fe5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60aad0f-ce73-4978-9ba5-37b39877e4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0f334a-a8b0-41bf-b622-877a055d4d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1c23538-389a-4a01-876c-d359ed5f788f}" ma:internalName="TaxCatchAll" ma:showField="CatchAllData" ma:web="c60f334a-a8b0-41bf-b622-877a055d4d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60f334a-a8b0-41bf-b622-877a055d4ddf" xsi:nil="true"/>
    <lcf76f155ced4ddcb4097134ff3c332f xmlns="4841fdf3-572e-433c-be95-fd5f2a5fe5dc">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41083A-47CA-4FEB-A9EE-472AF13DE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41fdf3-572e-433c-be95-fd5f2a5fe5dc"/>
    <ds:schemaRef ds:uri="c60f334a-a8b0-41bf-b622-877a055d4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6CF4ED-5F6B-4576-85E6-C79609BB232B}">
  <ds:schemaRefs>
    <ds:schemaRef ds:uri="http://schemas.microsoft.com/office/2006/metadata/properties"/>
    <ds:schemaRef ds:uri="http://schemas.microsoft.com/office/infopath/2007/PartnerControls"/>
    <ds:schemaRef ds:uri="c60f334a-a8b0-41bf-b622-877a055d4ddf"/>
    <ds:schemaRef ds:uri="4841fdf3-572e-433c-be95-fd5f2a5fe5dc"/>
    <ds:schemaRef ds:uri="http://schemas.microsoft.com/sharepoint/v3"/>
  </ds:schemaRefs>
</ds:datastoreItem>
</file>

<file path=customXml/itemProps3.xml><?xml version="1.0" encoding="utf-8"?>
<ds:datastoreItem xmlns:ds="http://schemas.openxmlformats.org/officeDocument/2006/customXml" ds:itemID="{515C4020-882B-4044-9F97-120BD09B66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3049</Characters>
  <Application>Microsoft Office Word</Application>
  <DocSecurity>0</DocSecurity>
  <Lines>53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City Mayor</cp:lastModifiedBy>
  <cp:revision>2</cp:revision>
  <dcterms:created xsi:type="dcterms:W3CDTF">2025-04-07T17:42:00Z</dcterms:created>
  <dcterms:modified xsi:type="dcterms:W3CDTF">2025-04-07T17:42:00Z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ceadaa118cce5a18b2ec92fe1abf9a738984fcc117b233064fd70e46de3d6649</vt:lpwstr>
  </property>
  <property fmtid="{D5CDD505-2E9C-101B-9397-08002B2CF9AE}" pid="3" name="ContentTypeId">
    <vt:lpwstr>0x0101008322D8C4FC8C984688D30D64F6EE1F45</vt:lpwstr>
  </property>
</Properties>
</file>